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1D2FD" w14:textId="77777777" w:rsidR="003619D1" w:rsidRPr="003619D1" w:rsidRDefault="003619D1" w:rsidP="003619D1">
      <w:pPr>
        <w:widowControl/>
        <w:autoSpaceDE/>
        <w:autoSpaceDN/>
        <w:contextualSpacing/>
        <w:rPr>
          <w:rFonts w:eastAsia="Calibri"/>
          <w:b/>
          <w:bCs/>
          <w:color w:val="000000"/>
          <w:sz w:val="28"/>
          <w:szCs w:val="28"/>
          <w:highlight w:val="yellow"/>
        </w:rPr>
      </w:pPr>
    </w:p>
    <w:p w14:paraId="60937B16" w14:textId="601E8411" w:rsidR="003619D1" w:rsidRPr="0092213E" w:rsidRDefault="0063742F" w:rsidP="003619D1">
      <w:pPr>
        <w:widowControl/>
        <w:autoSpaceDE/>
        <w:autoSpaceDN/>
        <w:ind w:right="322"/>
        <w:contextualSpacing/>
        <w:jc w:val="right"/>
        <w:rPr>
          <w:rFonts w:eastAsia="Calibri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0DBD7C56" wp14:editId="3957A1E5">
            <wp:extent cx="2457143" cy="1600000"/>
            <wp:effectExtent l="0" t="0" r="635" b="635"/>
            <wp:docPr id="2729397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93973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5F19B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49F3BF20" w14:textId="77777777" w:rsidR="003619D1" w:rsidRDefault="003619D1" w:rsidP="00DD0109">
      <w:pPr>
        <w:spacing w:before="9"/>
        <w:ind w:right="1031"/>
        <w:rPr>
          <w:b/>
          <w:sz w:val="28"/>
          <w:szCs w:val="28"/>
        </w:rPr>
      </w:pPr>
    </w:p>
    <w:p w14:paraId="26F819A0" w14:textId="77777777" w:rsidR="003619D1" w:rsidRDefault="003619D1" w:rsidP="003619D1">
      <w:pPr>
        <w:spacing w:before="9"/>
        <w:ind w:left="567" w:right="1031"/>
        <w:rPr>
          <w:b/>
          <w:sz w:val="28"/>
          <w:szCs w:val="28"/>
        </w:rPr>
      </w:pPr>
    </w:p>
    <w:p w14:paraId="0A51371E" w14:textId="77777777" w:rsidR="0063742F" w:rsidRDefault="0063742F" w:rsidP="003619D1">
      <w:pPr>
        <w:spacing w:before="9"/>
        <w:ind w:left="567" w:right="1031"/>
        <w:rPr>
          <w:b/>
          <w:sz w:val="28"/>
          <w:szCs w:val="28"/>
        </w:rPr>
      </w:pPr>
    </w:p>
    <w:p w14:paraId="0C012276" w14:textId="77777777" w:rsidR="0063742F" w:rsidRPr="003619D1" w:rsidRDefault="0063742F" w:rsidP="003619D1">
      <w:pPr>
        <w:spacing w:before="9"/>
        <w:ind w:left="567" w:right="1031"/>
        <w:rPr>
          <w:b/>
          <w:sz w:val="28"/>
          <w:szCs w:val="28"/>
        </w:rPr>
      </w:pPr>
    </w:p>
    <w:p w14:paraId="16FBD14A" w14:textId="77777777" w:rsidR="003619D1" w:rsidRPr="003619D1" w:rsidRDefault="003619D1" w:rsidP="008E0806">
      <w:pPr>
        <w:ind w:left="567" w:right="78"/>
        <w:jc w:val="center"/>
        <w:rPr>
          <w:b/>
          <w:bCs/>
          <w:sz w:val="28"/>
          <w:szCs w:val="28"/>
        </w:rPr>
      </w:pPr>
      <w:r w:rsidRPr="003619D1">
        <w:rPr>
          <w:b/>
          <w:bCs/>
          <w:sz w:val="28"/>
          <w:szCs w:val="28"/>
        </w:rPr>
        <w:t>Программа</w:t>
      </w:r>
    </w:p>
    <w:p w14:paraId="5598C645" w14:textId="77777777" w:rsidR="003619D1" w:rsidRPr="003619D1" w:rsidRDefault="003619D1" w:rsidP="008E0806">
      <w:pPr>
        <w:ind w:left="567" w:right="78"/>
        <w:jc w:val="center"/>
        <w:rPr>
          <w:b/>
          <w:bCs/>
          <w:sz w:val="28"/>
          <w:szCs w:val="28"/>
        </w:rPr>
      </w:pPr>
      <w:r w:rsidRPr="003619D1">
        <w:rPr>
          <w:b/>
          <w:bCs/>
          <w:sz w:val="28"/>
          <w:szCs w:val="28"/>
        </w:rPr>
        <w:t>управления отходами (ПУО)</w:t>
      </w:r>
    </w:p>
    <w:p w14:paraId="39DF57B8" w14:textId="77777777" w:rsidR="004C0822" w:rsidRPr="004C0822" w:rsidRDefault="003619D1" w:rsidP="004C0822">
      <w:pPr>
        <w:ind w:left="567" w:right="78"/>
        <w:jc w:val="center"/>
        <w:rPr>
          <w:b/>
          <w:bCs/>
          <w:sz w:val="28"/>
          <w:szCs w:val="28"/>
        </w:rPr>
      </w:pPr>
      <w:r w:rsidRPr="003619D1">
        <w:rPr>
          <w:b/>
          <w:bCs/>
          <w:sz w:val="28"/>
          <w:szCs w:val="28"/>
        </w:rPr>
        <w:t xml:space="preserve">в привязке к Плану горных работ </w:t>
      </w:r>
      <w:r w:rsidR="004C0822" w:rsidRPr="004C0822">
        <w:rPr>
          <w:b/>
          <w:bCs/>
          <w:sz w:val="28"/>
          <w:szCs w:val="28"/>
        </w:rPr>
        <w:t xml:space="preserve">на добычу магматических горных пород:  </w:t>
      </w:r>
    </w:p>
    <w:p w14:paraId="48350655" w14:textId="651F2AF0" w:rsidR="004C0822" w:rsidRPr="004C0822" w:rsidRDefault="004C0822" w:rsidP="004C0822">
      <w:pPr>
        <w:ind w:left="567" w:right="78"/>
        <w:jc w:val="center"/>
        <w:rPr>
          <w:b/>
          <w:bCs/>
          <w:sz w:val="28"/>
          <w:szCs w:val="28"/>
        </w:rPr>
      </w:pPr>
      <w:r w:rsidRPr="004C0822">
        <w:rPr>
          <w:b/>
          <w:bCs/>
          <w:sz w:val="28"/>
          <w:szCs w:val="28"/>
        </w:rPr>
        <w:t xml:space="preserve">строительного камня (диабаз) месторождения </w:t>
      </w:r>
      <w:proofErr w:type="spellStart"/>
      <w:r w:rsidRPr="004C0822">
        <w:rPr>
          <w:b/>
          <w:bCs/>
          <w:sz w:val="28"/>
          <w:szCs w:val="28"/>
        </w:rPr>
        <w:t>Улгайсынское</w:t>
      </w:r>
      <w:proofErr w:type="spellEnd"/>
      <w:r w:rsidRPr="004C0822">
        <w:rPr>
          <w:b/>
          <w:bCs/>
          <w:sz w:val="28"/>
          <w:szCs w:val="28"/>
        </w:rPr>
        <w:t>-I</w:t>
      </w:r>
      <w:r w:rsidR="0063742F" w:rsidRPr="004C0822">
        <w:rPr>
          <w:b/>
          <w:bCs/>
          <w:sz w:val="28"/>
          <w:szCs w:val="28"/>
        </w:rPr>
        <w:t>I</w:t>
      </w:r>
    </w:p>
    <w:p w14:paraId="528F08BF" w14:textId="3540D893" w:rsidR="003619D1" w:rsidRPr="00DD0109" w:rsidRDefault="004C0822" w:rsidP="004C0822">
      <w:pPr>
        <w:ind w:left="567" w:right="78"/>
        <w:jc w:val="center"/>
        <w:rPr>
          <w:b/>
          <w:bCs/>
          <w:sz w:val="28"/>
          <w:szCs w:val="28"/>
        </w:rPr>
      </w:pPr>
      <w:r w:rsidRPr="004C0822">
        <w:rPr>
          <w:b/>
          <w:bCs/>
          <w:sz w:val="28"/>
          <w:szCs w:val="28"/>
        </w:rPr>
        <w:t>в Айтекебийском районе Актюбинской области</w:t>
      </w:r>
    </w:p>
    <w:p w14:paraId="544F6F3D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066B4790" w14:textId="77777777" w:rsidR="003619D1" w:rsidRPr="003619D1" w:rsidRDefault="003619D1" w:rsidP="003619D1">
      <w:pPr>
        <w:ind w:right="1031"/>
        <w:rPr>
          <w:b/>
          <w:sz w:val="28"/>
          <w:szCs w:val="28"/>
        </w:rPr>
      </w:pPr>
    </w:p>
    <w:p w14:paraId="5CA50EF7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433C07A7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70FE570D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685E6F34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09DD03DF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7EEA3DA7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7B4C1FFB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3273EB2D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2411F517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5FF441BB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388A7CA0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33DBC9DC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11DBDE8E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3AF5BB10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0016279D" w14:textId="77777777" w:rsidR="003619D1" w:rsidRDefault="003619D1" w:rsidP="003619D1">
      <w:pPr>
        <w:ind w:left="567" w:right="1031"/>
        <w:rPr>
          <w:b/>
          <w:sz w:val="28"/>
          <w:szCs w:val="28"/>
        </w:rPr>
      </w:pPr>
    </w:p>
    <w:p w14:paraId="6CFA5A7E" w14:textId="77777777" w:rsidR="003619D1" w:rsidRDefault="003619D1" w:rsidP="003619D1">
      <w:pPr>
        <w:ind w:left="567" w:right="1031"/>
        <w:rPr>
          <w:b/>
          <w:sz w:val="28"/>
          <w:szCs w:val="28"/>
        </w:rPr>
      </w:pPr>
    </w:p>
    <w:p w14:paraId="5B6E9746" w14:textId="77777777" w:rsidR="003619D1" w:rsidRDefault="003619D1" w:rsidP="003619D1">
      <w:pPr>
        <w:ind w:left="567" w:right="1031"/>
        <w:rPr>
          <w:b/>
          <w:sz w:val="28"/>
          <w:szCs w:val="28"/>
        </w:rPr>
      </w:pPr>
    </w:p>
    <w:p w14:paraId="3CAE3784" w14:textId="77777777" w:rsidR="003619D1" w:rsidRDefault="003619D1" w:rsidP="003619D1">
      <w:pPr>
        <w:ind w:left="567" w:right="1031"/>
        <w:rPr>
          <w:b/>
          <w:sz w:val="28"/>
          <w:szCs w:val="28"/>
        </w:rPr>
      </w:pPr>
    </w:p>
    <w:p w14:paraId="029489B1" w14:textId="77777777" w:rsidR="0092213E" w:rsidRDefault="0092213E" w:rsidP="003619D1">
      <w:pPr>
        <w:ind w:left="567" w:right="1031"/>
        <w:rPr>
          <w:b/>
          <w:sz w:val="28"/>
          <w:szCs w:val="28"/>
        </w:rPr>
      </w:pPr>
    </w:p>
    <w:p w14:paraId="38D9E1C7" w14:textId="77777777" w:rsidR="004C0822" w:rsidRDefault="004C0822" w:rsidP="003619D1">
      <w:pPr>
        <w:ind w:left="567" w:right="1031"/>
        <w:rPr>
          <w:b/>
          <w:sz w:val="28"/>
          <w:szCs w:val="28"/>
        </w:rPr>
      </w:pPr>
    </w:p>
    <w:p w14:paraId="2955110A" w14:textId="77777777" w:rsidR="004C0822" w:rsidRDefault="004C0822" w:rsidP="003619D1">
      <w:pPr>
        <w:ind w:left="567" w:right="1031"/>
        <w:rPr>
          <w:b/>
          <w:sz w:val="28"/>
          <w:szCs w:val="28"/>
        </w:rPr>
      </w:pPr>
    </w:p>
    <w:p w14:paraId="7C8473EF" w14:textId="77777777" w:rsidR="004C0822" w:rsidRDefault="004C0822" w:rsidP="003619D1">
      <w:pPr>
        <w:ind w:left="567" w:right="1031"/>
        <w:rPr>
          <w:b/>
          <w:sz w:val="28"/>
          <w:szCs w:val="28"/>
        </w:rPr>
      </w:pPr>
    </w:p>
    <w:p w14:paraId="2E970D25" w14:textId="77777777" w:rsidR="0092213E" w:rsidRDefault="0092213E" w:rsidP="00E16C4A">
      <w:pPr>
        <w:ind w:right="1031"/>
        <w:rPr>
          <w:b/>
          <w:sz w:val="28"/>
          <w:szCs w:val="28"/>
        </w:rPr>
      </w:pPr>
    </w:p>
    <w:p w14:paraId="73E016DC" w14:textId="77777777" w:rsidR="003619D1" w:rsidRPr="003619D1" w:rsidRDefault="003619D1" w:rsidP="003619D1">
      <w:pPr>
        <w:ind w:left="567" w:right="1031"/>
        <w:rPr>
          <w:b/>
          <w:sz w:val="28"/>
          <w:szCs w:val="28"/>
        </w:rPr>
      </w:pPr>
    </w:p>
    <w:p w14:paraId="76D9EEA1" w14:textId="77777777" w:rsidR="003619D1" w:rsidRPr="003619D1" w:rsidRDefault="003619D1" w:rsidP="003619D1">
      <w:pPr>
        <w:spacing w:before="11"/>
        <w:ind w:left="567" w:right="1031"/>
        <w:rPr>
          <w:b/>
          <w:bCs/>
          <w:sz w:val="28"/>
          <w:szCs w:val="28"/>
        </w:rPr>
      </w:pPr>
    </w:p>
    <w:p w14:paraId="21A4884E" w14:textId="7B16765D" w:rsidR="002D240C" w:rsidRPr="0092213E" w:rsidRDefault="003619D1" w:rsidP="003619D1">
      <w:pPr>
        <w:pStyle w:val="a3"/>
        <w:spacing w:before="3"/>
        <w:jc w:val="center"/>
        <w:rPr>
          <w:b/>
          <w:bCs/>
        </w:rPr>
      </w:pPr>
      <w:r w:rsidRPr="0092213E">
        <w:rPr>
          <w:b/>
          <w:bCs/>
          <w:w w:val="105"/>
        </w:rPr>
        <w:t>г.</w:t>
      </w:r>
      <w:r w:rsidRPr="0092213E">
        <w:rPr>
          <w:b/>
          <w:bCs/>
          <w:spacing w:val="-2"/>
          <w:w w:val="105"/>
        </w:rPr>
        <w:t xml:space="preserve"> </w:t>
      </w:r>
      <w:r w:rsidRPr="0092213E">
        <w:rPr>
          <w:b/>
          <w:bCs/>
          <w:w w:val="105"/>
        </w:rPr>
        <w:t>Актобе,</w:t>
      </w:r>
      <w:r w:rsidRPr="0092213E">
        <w:rPr>
          <w:b/>
          <w:bCs/>
          <w:spacing w:val="-8"/>
          <w:w w:val="105"/>
        </w:rPr>
        <w:t xml:space="preserve"> </w:t>
      </w:r>
      <w:r w:rsidRPr="0092213E">
        <w:rPr>
          <w:b/>
          <w:bCs/>
          <w:w w:val="105"/>
        </w:rPr>
        <w:t>202</w:t>
      </w:r>
      <w:r w:rsidR="004C0822">
        <w:rPr>
          <w:b/>
          <w:bCs/>
          <w:w w:val="105"/>
          <w:lang w:val="kk-KZ"/>
        </w:rPr>
        <w:t>4</w:t>
      </w:r>
      <w:r w:rsidRPr="0092213E">
        <w:rPr>
          <w:b/>
          <w:bCs/>
          <w:spacing w:val="-4"/>
          <w:w w:val="105"/>
        </w:rPr>
        <w:t xml:space="preserve"> </w:t>
      </w:r>
      <w:r w:rsidRPr="0092213E">
        <w:rPr>
          <w:b/>
          <w:bCs/>
          <w:w w:val="105"/>
        </w:rPr>
        <w:t>г.</w:t>
      </w:r>
    </w:p>
    <w:p w14:paraId="400DEEE1" w14:textId="77777777" w:rsidR="002D240C" w:rsidRDefault="002D240C" w:rsidP="003619D1">
      <w:pPr>
        <w:sectPr w:rsidR="002D240C" w:rsidSect="004958E0">
          <w:type w:val="continuous"/>
          <w:pgSz w:w="11910" w:h="16840"/>
          <w:pgMar w:top="960" w:right="580" w:bottom="280" w:left="620" w:header="720" w:footer="720" w:gutter="0"/>
          <w:cols w:space="720"/>
        </w:sectPr>
      </w:pPr>
    </w:p>
    <w:p w14:paraId="7191FFB5" w14:textId="77777777" w:rsidR="002D240C" w:rsidRDefault="002D240C">
      <w:pPr>
        <w:pStyle w:val="a3"/>
        <w:spacing w:before="7"/>
        <w:rPr>
          <w:b/>
          <w:sz w:val="20"/>
        </w:rPr>
      </w:pPr>
    </w:p>
    <w:p w14:paraId="090BB805" w14:textId="77777777" w:rsidR="002D240C" w:rsidRDefault="00DA1385" w:rsidP="003619D1">
      <w:pPr>
        <w:spacing w:before="89"/>
        <w:ind w:left="389" w:right="286"/>
        <w:jc w:val="center"/>
        <w:rPr>
          <w:b/>
          <w:sz w:val="24"/>
          <w:szCs w:val="24"/>
        </w:rPr>
      </w:pPr>
      <w:r w:rsidRPr="003619D1">
        <w:rPr>
          <w:b/>
          <w:sz w:val="24"/>
          <w:szCs w:val="24"/>
        </w:rPr>
        <w:t>П</w:t>
      </w:r>
      <w:r w:rsidR="003619D1" w:rsidRPr="003619D1">
        <w:rPr>
          <w:b/>
          <w:sz w:val="24"/>
          <w:szCs w:val="24"/>
        </w:rPr>
        <w:t>аспорт</w:t>
      </w:r>
      <w:r w:rsidR="003619D1" w:rsidRPr="003619D1">
        <w:rPr>
          <w:b/>
          <w:spacing w:val="-3"/>
          <w:sz w:val="24"/>
          <w:szCs w:val="24"/>
        </w:rPr>
        <w:t xml:space="preserve"> </w:t>
      </w:r>
      <w:r w:rsidR="003619D1" w:rsidRPr="003619D1">
        <w:rPr>
          <w:b/>
          <w:sz w:val="24"/>
          <w:szCs w:val="24"/>
        </w:rPr>
        <w:t>про</w:t>
      </w:r>
      <w:r w:rsidR="003619D1">
        <w:rPr>
          <w:b/>
          <w:sz w:val="24"/>
          <w:szCs w:val="24"/>
        </w:rPr>
        <w:t>г</w:t>
      </w:r>
      <w:r w:rsidR="003619D1" w:rsidRPr="003619D1">
        <w:rPr>
          <w:b/>
          <w:sz w:val="24"/>
          <w:szCs w:val="24"/>
        </w:rPr>
        <w:t>раммы</w:t>
      </w:r>
    </w:p>
    <w:p w14:paraId="219F55A2" w14:textId="77777777" w:rsidR="003619D1" w:rsidRPr="003619D1" w:rsidRDefault="003619D1" w:rsidP="003619D1">
      <w:pPr>
        <w:spacing w:before="89"/>
        <w:ind w:left="389" w:right="286"/>
        <w:jc w:val="center"/>
        <w:rPr>
          <w:b/>
          <w:sz w:val="24"/>
          <w:szCs w:val="24"/>
        </w:rPr>
      </w:pPr>
    </w:p>
    <w:tbl>
      <w:tblPr>
        <w:tblStyle w:val="TableNormal"/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6805"/>
      </w:tblGrid>
      <w:tr w:rsidR="002D240C" w:rsidRPr="003619D1" w14:paraId="5442ECCB" w14:textId="77777777">
        <w:trPr>
          <w:trHeight w:val="966"/>
        </w:trPr>
        <w:tc>
          <w:tcPr>
            <w:tcW w:w="3404" w:type="dxa"/>
          </w:tcPr>
          <w:p w14:paraId="78A4FC11" w14:textId="77777777" w:rsidR="002D240C" w:rsidRPr="003619D1" w:rsidRDefault="00DA1385">
            <w:pPr>
              <w:pStyle w:val="TableParagraph"/>
              <w:spacing w:line="320" w:lineRule="exact"/>
              <w:ind w:left="107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Наименование:</w:t>
            </w:r>
          </w:p>
        </w:tc>
        <w:tc>
          <w:tcPr>
            <w:tcW w:w="6805" w:type="dxa"/>
          </w:tcPr>
          <w:p w14:paraId="4B10881F" w14:textId="4E6824ED" w:rsidR="002D240C" w:rsidRPr="003619D1" w:rsidRDefault="003619D1" w:rsidP="004C0822">
            <w:pPr>
              <w:pStyle w:val="TableParagraph"/>
              <w:ind w:left="108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Программа</w:t>
            </w:r>
            <w:r>
              <w:rPr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управления отходами (ПУО)</w:t>
            </w:r>
            <w:r>
              <w:rPr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 xml:space="preserve">к Плану горных работ </w:t>
            </w:r>
            <w:r w:rsidR="004C0822" w:rsidRPr="004C0822">
              <w:rPr>
                <w:sz w:val="24"/>
                <w:szCs w:val="24"/>
              </w:rPr>
              <w:t>на добычу магматических горных пород:</w:t>
            </w:r>
            <w:r w:rsidR="004C0822">
              <w:rPr>
                <w:sz w:val="24"/>
                <w:szCs w:val="24"/>
                <w:lang w:val="kk-KZ"/>
              </w:rPr>
              <w:t xml:space="preserve"> </w:t>
            </w:r>
            <w:r w:rsidR="004C0822" w:rsidRPr="004C0822">
              <w:rPr>
                <w:sz w:val="24"/>
                <w:szCs w:val="24"/>
              </w:rPr>
              <w:t xml:space="preserve">строительного камня (диабаз) месторождения </w:t>
            </w:r>
            <w:proofErr w:type="spellStart"/>
            <w:r w:rsidR="0063742F" w:rsidRPr="0063742F">
              <w:rPr>
                <w:sz w:val="24"/>
                <w:szCs w:val="24"/>
              </w:rPr>
              <w:t>Улгайсынское</w:t>
            </w:r>
            <w:proofErr w:type="spellEnd"/>
            <w:r w:rsidR="0063742F" w:rsidRPr="0063742F">
              <w:rPr>
                <w:sz w:val="24"/>
                <w:szCs w:val="24"/>
              </w:rPr>
              <w:t>-II</w:t>
            </w:r>
            <w:r w:rsidR="004C0822" w:rsidRPr="004C0822">
              <w:rPr>
                <w:sz w:val="24"/>
                <w:szCs w:val="24"/>
              </w:rPr>
              <w:t xml:space="preserve"> в Айтекебийском районе Актюбинской области</w:t>
            </w:r>
          </w:p>
        </w:tc>
      </w:tr>
      <w:tr w:rsidR="002D240C" w:rsidRPr="003619D1" w14:paraId="2DEE60F8" w14:textId="77777777" w:rsidTr="003619D1">
        <w:trPr>
          <w:trHeight w:val="1404"/>
        </w:trPr>
        <w:tc>
          <w:tcPr>
            <w:tcW w:w="3404" w:type="dxa"/>
          </w:tcPr>
          <w:p w14:paraId="2683184A" w14:textId="77777777" w:rsidR="002D240C" w:rsidRPr="003619D1" w:rsidRDefault="00DA1385">
            <w:pPr>
              <w:pStyle w:val="TableParagraph"/>
              <w:ind w:left="107" w:right="1365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Основание для</w:t>
            </w:r>
            <w:r w:rsidRPr="003619D1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разработки:</w:t>
            </w:r>
          </w:p>
        </w:tc>
        <w:tc>
          <w:tcPr>
            <w:tcW w:w="6805" w:type="dxa"/>
          </w:tcPr>
          <w:p w14:paraId="0E47A1FB" w14:textId="77777777" w:rsidR="002D240C" w:rsidRPr="003619D1" w:rsidRDefault="00DA1385">
            <w:pPr>
              <w:pStyle w:val="TableParagraph"/>
              <w:ind w:left="108" w:right="872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Экологический кодекс Республики Казахстан от</w:t>
            </w:r>
            <w:r w:rsidR="003619D1">
              <w:rPr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2.01.2021 года №</w:t>
            </w:r>
            <w:r w:rsidRPr="003619D1">
              <w:rPr>
                <w:spacing w:val="-3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400-VI ЗРК</w:t>
            </w:r>
          </w:p>
          <w:p w14:paraId="6D1DDE84" w14:textId="77777777" w:rsidR="002D240C" w:rsidRPr="003619D1" w:rsidRDefault="00DA1385" w:rsidP="003619D1">
            <w:pPr>
              <w:pStyle w:val="TableParagraph"/>
              <w:ind w:left="108" w:right="480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Приказ и.о. Министра экологии, геологии и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природных ресурсов РК № 318 от 09.08.2021 г. «Об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утверждении</w:t>
            </w:r>
            <w:r w:rsidRPr="003619D1">
              <w:rPr>
                <w:spacing w:val="-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Правил</w:t>
            </w:r>
            <w:r w:rsidRPr="003619D1">
              <w:rPr>
                <w:spacing w:val="-2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разработки</w:t>
            </w:r>
            <w:r w:rsidRPr="003619D1">
              <w:rPr>
                <w:spacing w:val="-3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программы</w:t>
            </w:r>
            <w:r w:rsidR="003619D1">
              <w:rPr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управления</w:t>
            </w:r>
            <w:r w:rsidRPr="003619D1">
              <w:rPr>
                <w:spacing w:val="-6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отходами»</w:t>
            </w:r>
          </w:p>
        </w:tc>
      </w:tr>
      <w:tr w:rsidR="002D240C" w:rsidRPr="003619D1" w14:paraId="2D097C16" w14:textId="77777777" w:rsidTr="003619D1">
        <w:trPr>
          <w:trHeight w:val="5506"/>
        </w:trPr>
        <w:tc>
          <w:tcPr>
            <w:tcW w:w="3404" w:type="dxa"/>
          </w:tcPr>
          <w:p w14:paraId="2D0ADD0A" w14:textId="77777777" w:rsidR="002D240C" w:rsidRPr="003619D1" w:rsidRDefault="00DA1385">
            <w:pPr>
              <w:pStyle w:val="TableParagraph"/>
              <w:spacing w:line="320" w:lineRule="exact"/>
              <w:ind w:left="107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Цели</w:t>
            </w:r>
            <w:r w:rsidRPr="003619D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и</w:t>
            </w:r>
            <w:r w:rsidRPr="003619D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задачи:</w:t>
            </w:r>
          </w:p>
        </w:tc>
        <w:tc>
          <w:tcPr>
            <w:tcW w:w="6805" w:type="dxa"/>
          </w:tcPr>
          <w:p w14:paraId="14CEA566" w14:textId="77777777" w:rsidR="002D240C" w:rsidRPr="003619D1" w:rsidRDefault="00DA1385">
            <w:pPr>
              <w:pStyle w:val="TableParagraph"/>
              <w:ind w:left="108" w:right="274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Основной целью является сокращение объемов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образования отходов производства и потребления и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минимизация их воздействия на окружающую среду.</w:t>
            </w:r>
            <w:r w:rsidR="003619D1">
              <w:rPr>
                <w:sz w:val="24"/>
                <w:szCs w:val="24"/>
              </w:rPr>
              <w:t xml:space="preserve"> 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Задачами Программы является определение пути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достижения поставленной цели наиболее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эффективными и экономически обоснованными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методами, с прогнозированием достижимых объемов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="003619D1">
              <w:rPr>
                <w:spacing w:val="-67"/>
                <w:sz w:val="24"/>
                <w:szCs w:val="24"/>
              </w:rPr>
              <w:t xml:space="preserve">     </w:t>
            </w:r>
            <w:r w:rsidRPr="003619D1">
              <w:rPr>
                <w:sz w:val="24"/>
                <w:szCs w:val="24"/>
              </w:rPr>
              <w:t>работ</w:t>
            </w:r>
            <w:r w:rsidRPr="003619D1">
              <w:rPr>
                <w:spacing w:val="-2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в</w:t>
            </w:r>
            <w:r w:rsidRPr="003619D1">
              <w:rPr>
                <w:spacing w:val="-2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рамках планового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периода.</w:t>
            </w:r>
          </w:p>
          <w:p w14:paraId="56ABE896" w14:textId="77777777" w:rsidR="008E0806" w:rsidRDefault="00DA1385">
            <w:pPr>
              <w:pStyle w:val="TableParagraph"/>
              <w:ind w:left="108" w:right="204"/>
              <w:rPr>
                <w:spacing w:val="-67"/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Задачи направлены на снижение объемов образуемых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="008E0806">
              <w:rPr>
                <w:spacing w:val="-67"/>
                <w:sz w:val="24"/>
                <w:szCs w:val="24"/>
              </w:rPr>
              <w:t xml:space="preserve">                      </w:t>
            </w:r>
          </w:p>
          <w:p w14:paraId="1C06949E" w14:textId="77777777" w:rsidR="002D240C" w:rsidRPr="003619D1" w:rsidRDefault="00DA1385">
            <w:pPr>
              <w:pStyle w:val="TableParagraph"/>
              <w:ind w:left="108" w:right="204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и накопленных отходов, с учетом минимизации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объемов отходов, вывозимых на полигоны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захоронения.</w:t>
            </w:r>
          </w:p>
          <w:p w14:paraId="438027DF" w14:textId="77777777" w:rsidR="002D240C" w:rsidRPr="003619D1" w:rsidRDefault="00DA1385">
            <w:pPr>
              <w:pStyle w:val="TableParagraph"/>
              <w:ind w:left="108" w:right="206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Программа направлена на повышение эффективности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процедур оценки изменений, происходящих в объеме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и составе отходов, с целью выработки оперативной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политики минимизации отходов с использованием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экономических или других механизмов для внесения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позитивных изменений в структуры производства и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потребления</w:t>
            </w:r>
            <w:r w:rsidRPr="003619D1">
              <w:rPr>
                <w:spacing w:val="-2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путем:</w:t>
            </w:r>
          </w:p>
          <w:p w14:paraId="268671E0" w14:textId="77777777" w:rsidR="002D240C" w:rsidRPr="003619D1" w:rsidRDefault="00DA1385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ind w:right="292" w:firstLine="0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совершенствования производственных процессов, в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том числе за счет внедрения малоотходных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технологий.</w:t>
            </w:r>
          </w:p>
          <w:p w14:paraId="0ECB6C61" w14:textId="77777777" w:rsidR="002D240C" w:rsidRPr="003619D1" w:rsidRDefault="00DA1385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line="324" w:lineRule="exact"/>
              <w:ind w:right="1097" w:firstLine="0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передачи физическим и юридическим лицам,</w:t>
            </w:r>
            <w:r w:rsidRPr="003619D1">
              <w:rPr>
                <w:spacing w:val="-68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заинтересованным</w:t>
            </w:r>
            <w:r w:rsidRPr="003619D1">
              <w:rPr>
                <w:spacing w:val="-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в</w:t>
            </w:r>
            <w:r w:rsidRPr="003619D1">
              <w:rPr>
                <w:spacing w:val="-5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их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использовании</w:t>
            </w:r>
          </w:p>
        </w:tc>
      </w:tr>
      <w:tr w:rsidR="002D240C" w:rsidRPr="003619D1" w14:paraId="44EAA84D" w14:textId="77777777">
        <w:trPr>
          <w:trHeight w:val="1607"/>
        </w:trPr>
        <w:tc>
          <w:tcPr>
            <w:tcW w:w="3404" w:type="dxa"/>
          </w:tcPr>
          <w:p w14:paraId="5FEA3055" w14:textId="77777777" w:rsidR="002D240C" w:rsidRPr="003619D1" w:rsidRDefault="00DA1385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Показатели</w:t>
            </w:r>
            <w:r w:rsidRPr="003619D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программы:</w:t>
            </w:r>
          </w:p>
        </w:tc>
        <w:tc>
          <w:tcPr>
            <w:tcW w:w="6805" w:type="dxa"/>
          </w:tcPr>
          <w:p w14:paraId="364D0CA3" w14:textId="77777777" w:rsidR="002D240C" w:rsidRPr="003619D1" w:rsidRDefault="00DA1385" w:rsidP="003619D1">
            <w:pPr>
              <w:pStyle w:val="TableParagraph"/>
              <w:ind w:left="108" w:right="225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Качественные или количественные значения,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определяющие на определенных этапах ожидаемые</w:t>
            </w:r>
            <w:r w:rsidRPr="003619D1">
              <w:rPr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результаты реализации комплекса мер, направленные</w:t>
            </w:r>
            <w:r w:rsidRPr="003619D1">
              <w:rPr>
                <w:spacing w:val="-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на</w:t>
            </w:r>
            <w:r w:rsidRPr="003619D1">
              <w:rPr>
                <w:spacing w:val="-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снижение</w:t>
            </w:r>
            <w:r w:rsidRPr="003619D1">
              <w:rPr>
                <w:spacing w:val="67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негативного воздействия</w:t>
            </w:r>
            <w:r w:rsidRPr="003619D1">
              <w:rPr>
                <w:spacing w:val="-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отходов</w:t>
            </w:r>
            <w:r w:rsidR="003619D1">
              <w:rPr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производства</w:t>
            </w:r>
            <w:r w:rsidRPr="003619D1">
              <w:rPr>
                <w:spacing w:val="-3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и</w:t>
            </w:r>
            <w:r w:rsidRPr="003619D1">
              <w:rPr>
                <w:spacing w:val="-4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потребления</w:t>
            </w:r>
            <w:r w:rsidRPr="003619D1">
              <w:rPr>
                <w:spacing w:val="-5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на</w:t>
            </w:r>
            <w:r w:rsidRPr="003619D1">
              <w:rPr>
                <w:spacing w:val="-1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окружающую</w:t>
            </w:r>
            <w:r w:rsidRPr="003619D1">
              <w:rPr>
                <w:spacing w:val="-3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среду</w:t>
            </w:r>
          </w:p>
        </w:tc>
      </w:tr>
      <w:tr w:rsidR="002D240C" w:rsidRPr="003619D1" w14:paraId="543BD2D4" w14:textId="77777777">
        <w:trPr>
          <w:trHeight w:val="642"/>
        </w:trPr>
        <w:tc>
          <w:tcPr>
            <w:tcW w:w="3404" w:type="dxa"/>
          </w:tcPr>
          <w:p w14:paraId="794758B4" w14:textId="77777777" w:rsidR="002D240C" w:rsidRPr="003619D1" w:rsidRDefault="00DA1385">
            <w:pPr>
              <w:pStyle w:val="TableParagraph"/>
              <w:spacing w:line="322" w:lineRule="exact"/>
              <w:ind w:left="107" w:right="156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Плановый период</w:t>
            </w:r>
            <w:r w:rsidRPr="003619D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реализации</w:t>
            </w:r>
            <w:r w:rsidRPr="003619D1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программы:</w:t>
            </w:r>
          </w:p>
        </w:tc>
        <w:tc>
          <w:tcPr>
            <w:tcW w:w="6805" w:type="dxa"/>
          </w:tcPr>
          <w:p w14:paraId="4122DD36" w14:textId="323C831A" w:rsidR="002D240C" w:rsidRDefault="00DA1385" w:rsidP="00805D0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202</w:t>
            </w:r>
            <w:r w:rsidR="004C0822">
              <w:rPr>
                <w:sz w:val="24"/>
                <w:szCs w:val="24"/>
                <w:lang w:val="kk-KZ"/>
              </w:rPr>
              <w:t>4</w:t>
            </w:r>
            <w:r w:rsidRPr="003619D1">
              <w:rPr>
                <w:sz w:val="24"/>
                <w:szCs w:val="24"/>
              </w:rPr>
              <w:t>-20</w:t>
            </w:r>
            <w:r w:rsidR="003619D1">
              <w:rPr>
                <w:sz w:val="24"/>
                <w:szCs w:val="24"/>
              </w:rPr>
              <w:t>3</w:t>
            </w:r>
            <w:r w:rsidR="004C0822">
              <w:rPr>
                <w:sz w:val="24"/>
                <w:szCs w:val="24"/>
                <w:lang w:val="kk-KZ"/>
              </w:rPr>
              <w:t>3</w:t>
            </w:r>
            <w:r w:rsidRPr="003619D1">
              <w:rPr>
                <w:spacing w:val="-3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годы</w:t>
            </w:r>
          </w:p>
          <w:p w14:paraId="718D4924" w14:textId="77777777" w:rsidR="003619D1" w:rsidRPr="003619D1" w:rsidRDefault="003619D1" w:rsidP="00805D03">
            <w:pPr>
              <w:pStyle w:val="TableParagraph"/>
              <w:spacing w:line="315" w:lineRule="exact"/>
              <w:ind w:left="108"/>
              <w:rPr>
                <w:sz w:val="24"/>
                <w:szCs w:val="24"/>
              </w:rPr>
            </w:pPr>
          </w:p>
        </w:tc>
      </w:tr>
      <w:tr w:rsidR="002D240C" w:rsidRPr="003619D1" w14:paraId="3FDCFEBF" w14:textId="77777777">
        <w:trPr>
          <w:trHeight w:val="322"/>
        </w:trPr>
        <w:tc>
          <w:tcPr>
            <w:tcW w:w="3404" w:type="dxa"/>
          </w:tcPr>
          <w:p w14:paraId="1613E676" w14:textId="77777777" w:rsidR="002D240C" w:rsidRDefault="00DA1385">
            <w:pPr>
              <w:pStyle w:val="TableParagraph"/>
              <w:spacing w:line="302" w:lineRule="exact"/>
              <w:ind w:left="107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Объемы</w:t>
            </w:r>
            <w:r w:rsidRPr="003619D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и</w:t>
            </w:r>
            <w:r w:rsidRPr="003619D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619D1">
              <w:rPr>
                <w:b/>
                <w:sz w:val="24"/>
                <w:szCs w:val="24"/>
              </w:rPr>
              <w:t>источники</w:t>
            </w:r>
          </w:p>
          <w:p w14:paraId="147CEF5F" w14:textId="77777777" w:rsidR="003619D1" w:rsidRPr="003619D1" w:rsidRDefault="003619D1">
            <w:pPr>
              <w:pStyle w:val="TableParagraph"/>
              <w:spacing w:line="302" w:lineRule="exact"/>
              <w:ind w:left="107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финансирования:</w:t>
            </w:r>
          </w:p>
        </w:tc>
        <w:tc>
          <w:tcPr>
            <w:tcW w:w="6805" w:type="dxa"/>
          </w:tcPr>
          <w:p w14:paraId="17F7D353" w14:textId="77777777" w:rsidR="002D240C" w:rsidRDefault="00DA1385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На</w:t>
            </w:r>
            <w:r w:rsidRPr="003619D1">
              <w:rPr>
                <w:spacing w:val="-3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реализацию</w:t>
            </w:r>
            <w:r w:rsidRPr="003619D1">
              <w:rPr>
                <w:spacing w:val="-6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программы</w:t>
            </w:r>
            <w:r w:rsidRPr="003619D1">
              <w:rPr>
                <w:spacing w:val="-2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будут</w:t>
            </w:r>
            <w:r w:rsidRPr="003619D1">
              <w:rPr>
                <w:spacing w:val="-4"/>
                <w:sz w:val="24"/>
                <w:szCs w:val="24"/>
              </w:rPr>
              <w:t xml:space="preserve"> </w:t>
            </w:r>
            <w:r w:rsidRPr="003619D1">
              <w:rPr>
                <w:sz w:val="24"/>
                <w:szCs w:val="24"/>
              </w:rPr>
              <w:t>использованы</w:t>
            </w:r>
          </w:p>
          <w:p w14:paraId="1972D964" w14:textId="7DAA84D7" w:rsidR="003619D1" w:rsidRPr="003619D1" w:rsidRDefault="003619D1" w:rsidP="003619D1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собственные средства 202</w:t>
            </w:r>
            <w:r w:rsidR="004C0822">
              <w:rPr>
                <w:sz w:val="24"/>
                <w:szCs w:val="24"/>
                <w:lang w:val="kk-KZ"/>
              </w:rPr>
              <w:t>4</w:t>
            </w:r>
            <w:r w:rsidR="008E0806">
              <w:rPr>
                <w:sz w:val="24"/>
                <w:szCs w:val="24"/>
              </w:rPr>
              <w:t>-203</w:t>
            </w:r>
            <w:r w:rsidR="004C0822">
              <w:rPr>
                <w:sz w:val="24"/>
                <w:szCs w:val="24"/>
                <w:lang w:val="kk-KZ"/>
              </w:rPr>
              <w:t>3</w:t>
            </w:r>
            <w:r w:rsidR="008E0806">
              <w:rPr>
                <w:sz w:val="24"/>
                <w:szCs w:val="24"/>
              </w:rPr>
              <w:t xml:space="preserve"> гг. – </w:t>
            </w:r>
            <w:r w:rsidR="004C0822">
              <w:rPr>
                <w:sz w:val="24"/>
                <w:szCs w:val="24"/>
                <w:lang w:val="kk-KZ"/>
              </w:rPr>
              <w:t>5</w:t>
            </w:r>
            <w:r w:rsidR="005D3898">
              <w:rPr>
                <w:sz w:val="24"/>
                <w:szCs w:val="24"/>
              </w:rPr>
              <w:t>0</w:t>
            </w:r>
            <w:r w:rsidR="008E0806">
              <w:rPr>
                <w:sz w:val="24"/>
                <w:szCs w:val="24"/>
              </w:rPr>
              <w:t>0</w:t>
            </w:r>
            <w:r w:rsidRPr="003619D1">
              <w:rPr>
                <w:sz w:val="24"/>
                <w:szCs w:val="24"/>
              </w:rPr>
              <w:t>,0 тыс. тенге</w:t>
            </w:r>
          </w:p>
          <w:p w14:paraId="660A9AAE" w14:textId="77777777" w:rsidR="003619D1" w:rsidRPr="003619D1" w:rsidRDefault="003619D1" w:rsidP="003619D1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Объемы финансирования будут уточняться при формировании бюджета на соответствующий год</w:t>
            </w:r>
          </w:p>
        </w:tc>
      </w:tr>
      <w:tr w:rsidR="003619D1" w:rsidRPr="003619D1" w14:paraId="0A8F44A1" w14:textId="77777777">
        <w:trPr>
          <w:trHeight w:val="322"/>
        </w:trPr>
        <w:tc>
          <w:tcPr>
            <w:tcW w:w="3404" w:type="dxa"/>
          </w:tcPr>
          <w:p w14:paraId="1C25B0B1" w14:textId="77777777" w:rsidR="003619D1" w:rsidRPr="003619D1" w:rsidRDefault="003619D1">
            <w:pPr>
              <w:pStyle w:val="TableParagraph"/>
              <w:spacing w:line="302" w:lineRule="exact"/>
              <w:ind w:left="107"/>
              <w:rPr>
                <w:b/>
                <w:sz w:val="24"/>
                <w:szCs w:val="24"/>
              </w:rPr>
            </w:pPr>
            <w:r w:rsidRPr="003619D1"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6805" w:type="dxa"/>
          </w:tcPr>
          <w:p w14:paraId="6CF83ED4" w14:textId="77777777" w:rsidR="003619D1" w:rsidRPr="003619D1" w:rsidRDefault="003619D1">
            <w:pPr>
              <w:pStyle w:val="TableParagraph"/>
              <w:spacing w:line="302" w:lineRule="exact"/>
              <w:ind w:left="108"/>
              <w:rPr>
                <w:sz w:val="24"/>
                <w:szCs w:val="24"/>
              </w:rPr>
            </w:pPr>
            <w:r w:rsidRPr="003619D1">
              <w:rPr>
                <w:sz w:val="24"/>
                <w:szCs w:val="24"/>
              </w:rPr>
              <w:t>Обеспечение должных экологических требований</w:t>
            </w:r>
          </w:p>
        </w:tc>
      </w:tr>
    </w:tbl>
    <w:p w14:paraId="35488079" w14:textId="77777777" w:rsidR="002D240C" w:rsidRDefault="002D240C">
      <w:pPr>
        <w:spacing w:line="302" w:lineRule="exact"/>
        <w:rPr>
          <w:sz w:val="28"/>
        </w:rPr>
        <w:sectPr w:rsidR="002D240C" w:rsidSect="004958E0">
          <w:headerReference w:type="default" r:id="rId9"/>
          <w:footerReference w:type="default" r:id="rId10"/>
          <w:pgSz w:w="11910" w:h="16840"/>
          <w:pgMar w:top="1020" w:right="580" w:bottom="900" w:left="620" w:header="712" w:footer="704" w:gutter="0"/>
          <w:pgNumType w:start="2"/>
          <w:cols w:space="720"/>
        </w:sectPr>
      </w:pPr>
    </w:p>
    <w:p w14:paraId="39756D56" w14:textId="77777777" w:rsidR="002D240C" w:rsidRDefault="002D240C">
      <w:pPr>
        <w:pStyle w:val="a3"/>
        <w:rPr>
          <w:b/>
          <w:sz w:val="20"/>
        </w:rPr>
      </w:pPr>
    </w:p>
    <w:p w14:paraId="68F04BBD" w14:textId="77777777" w:rsidR="002D240C" w:rsidRPr="003619D1" w:rsidRDefault="00DA1385" w:rsidP="003619D1">
      <w:pPr>
        <w:pStyle w:val="1"/>
        <w:tabs>
          <w:tab w:val="left" w:pos="567"/>
        </w:tabs>
        <w:spacing w:before="0" w:after="120"/>
        <w:ind w:left="1276"/>
        <w:jc w:val="center"/>
        <w:rPr>
          <w:sz w:val="24"/>
          <w:szCs w:val="24"/>
        </w:rPr>
      </w:pPr>
      <w:r w:rsidRPr="003619D1">
        <w:rPr>
          <w:sz w:val="24"/>
          <w:szCs w:val="24"/>
        </w:rPr>
        <w:t>Определения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сокращения</w:t>
      </w:r>
    </w:p>
    <w:p w14:paraId="65968725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69" w:firstLine="709"/>
        <w:jc w:val="both"/>
        <w:rPr>
          <w:sz w:val="24"/>
          <w:szCs w:val="24"/>
        </w:rPr>
      </w:pPr>
      <w:r w:rsidRPr="003619D1">
        <w:rPr>
          <w:b/>
          <w:sz w:val="24"/>
          <w:szCs w:val="24"/>
        </w:rPr>
        <w:t>Система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b/>
          <w:sz w:val="24"/>
          <w:szCs w:val="24"/>
        </w:rPr>
        <w:t>управления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b/>
          <w:sz w:val="24"/>
          <w:szCs w:val="24"/>
        </w:rPr>
        <w:t>отходами</w:t>
      </w:r>
      <w:r w:rsidRPr="003619D1">
        <w:rPr>
          <w:b/>
          <w:spacing w:val="1"/>
          <w:sz w:val="24"/>
          <w:szCs w:val="24"/>
        </w:rPr>
        <w:t xml:space="preserve"> </w:t>
      </w:r>
      <w:proofErr w:type="gramStart"/>
      <w:r w:rsidRPr="003619D1">
        <w:rPr>
          <w:sz w:val="24"/>
          <w:szCs w:val="24"/>
        </w:rPr>
        <w:t>-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это</w:t>
      </w:r>
      <w:proofErr w:type="gramEnd"/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комплекс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мероприятий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сбору,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транспортировке,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переработке,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вторичному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использованию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или</w:t>
      </w:r>
      <w:r w:rsidRPr="003619D1">
        <w:rPr>
          <w:spacing w:val="71"/>
          <w:sz w:val="24"/>
          <w:szCs w:val="24"/>
        </w:rPr>
        <w:t xml:space="preserve"> </w:t>
      </w:r>
      <w:r w:rsidRPr="003619D1">
        <w:rPr>
          <w:sz w:val="24"/>
          <w:szCs w:val="24"/>
        </w:rPr>
        <w:t>утилизации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-5"/>
          <w:sz w:val="24"/>
          <w:szCs w:val="24"/>
        </w:rPr>
        <w:t xml:space="preserve"> </w:t>
      </w:r>
      <w:r w:rsidRPr="003619D1">
        <w:rPr>
          <w:sz w:val="24"/>
          <w:szCs w:val="24"/>
        </w:rPr>
        <w:t>и контролю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всего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процесса.</w:t>
      </w:r>
    </w:p>
    <w:p w14:paraId="5ACB8F73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62" w:firstLine="709"/>
        <w:jc w:val="both"/>
        <w:rPr>
          <w:sz w:val="24"/>
          <w:szCs w:val="24"/>
        </w:rPr>
      </w:pPr>
      <w:r w:rsidRPr="003619D1">
        <w:rPr>
          <w:b/>
          <w:sz w:val="24"/>
          <w:szCs w:val="24"/>
        </w:rPr>
        <w:t xml:space="preserve">Отходы </w:t>
      </w:r>
      <w:r w:rsidRPr="003619D1">
        <w:rPr>
          <w:sz w:val="24"/>
          <w:szCs w:val="24"/>
        </w:rPr>
        <w:t>– любые вещества, материалы или предметы, образовавшиеся в процессе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производства, выполнения работ, оказания услуг или в процессе потребления</w:t>
      </w:r>
      <w:r w:rsidRPr="003619D1">
        <w:rPr>
          <w:spacing w:val="70"/>
          <w:sz w:val="24"/>
          <w:szCs w:val="24"/>
        </w:rPr>
        <w:t xml:space="preserve"> </w:t>
      </w:r>
      <w:r w:rsidRPr="003619D1">
        <w:rPr>
          <w:sz w:val="24"/>
          <w:szCs w:val="24"/>
        </w:rPr>
        <w:t>(в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том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числе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товары,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утратившие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потребительские свойства).</w:t>
      </w:r>
    </w:p>
    <w:p w14:paraId="4E4B1607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64" w:firstLine="709"/>
        <w:jc w:val="both"/>
        <w:rPr>
          <w:sz w:val="24"/>
          <w:szCs w:val="24"/>
        </w:rPr>
      </w:pPr>
      <w:r w:rsidRPr="003619D1">
        <w:rPr>
          <w:b/>
          <w:sz w:val="24"/>
          <w:szCs w:val="24"/>
        </w:rPr>
        <w:t>Переработка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b/>
          <w:sz w:val="24"/>
          <w:szCs w:val="24"/>
        </w:rPr>
        <w:t>отходов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–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операции,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посредством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которых</w:t>
      </w:r>
      <w:r w:rsidRPr="003619D1">
        <w:rPr>
          <w:spacing w:val="7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отходы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перерабатываются в продукцию, материалы или вещества вне зависимости от 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назначения. При переработке могут использоваться механические, химические 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(или)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биологические методы воздействия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отходы.</w:t>
      </w:r>
    </w:p>
    <w:p w14:paraId="3198EFEC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70" w:firstLine="709"/>
        <w:jc w:val="both"/>
        <w:rPr>
          <w:sz w:val="24"/>
          <w:szCs w:val="24"/>
        </w:rPr>
      </w:pPr>
      <w:r w:rsidRPr="003619D1">
        <w:rPr>
          <w:b/>
          <w:sz w:val="24"/>
          <w:szCs w:val="24"/>
        </w:rPr>
        <w:t>Соблюдение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b/>
          <w:sz w:val="24"/>
          <w:szCs w:val="24"/>
        </w:rPr>
        <w:t>иерархии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b/>
          <w:sz w:val="24"/>
          <w:szCs w:val="24"/>
        </w:rPr>
        <w:t>отходов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производителями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владельцами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т.е.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предотвращение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образования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отходов;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подготовка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повторному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использованию; переработка, утилизация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и удаление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отходов.</w:t>
      </w:r>
    </w:p>
    <w:p w14:paraId="5339015B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69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С</w:t>
      </w:r>
      <w:r w:rsidRPr="003619D1">
        <w:rPr>
          <w:b/>
          <w:sz w:val="24"/>
          <w:szCs w:val="24"/>
        </w:rPr>
        <w:t>ортировка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-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операции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разделению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видам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(или)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фракциям, согласно определенным критериям, осуществляемые отдельно или при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накоплении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сбора,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процессе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сбора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(или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объектах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для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восстановления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или удаления.</w:t>
      </w:r>
    </w:p>
    <w:p w14:paraId="4CF5EAFB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68" w:firstLine="709"/>
        <w:jc w:val="both"/>
        <w:rPr>
          <w:sz w:val="24"/>
          <w:szCs w:val="24"/>
        </w:rPr>
      </w:pPr>
      <w:r w:rsidRPr="003619D1">
        <w:rPr>
          <w:b/>
          <w:sz w:val="24"/>
          <w:szCs w:val="24"/>
        </w:rPr>
        <w:t xml:space="preserve">Обезвреживание отходов </w:t>
      </w:r>
      <w:r w:rsidRPr="003619D1">
        <w:rPr>
          <w:sz w:val="24"/>
          <w:szCs w:val="24"/>
        </w:rPr>
        <w:t>– механическая, физико-химическая или биологическая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обработка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-5"/>
          <w:sz w:val="24"/>
          <w:szCs w:val="24"/>
        </w:rPr>
        <w:t xml:space="preserve"> </w:t>
      </w:r>
      <w:r w:rsidRPr="003619D1">
        <w:rPr>
          <w:sz w:val="24"/>
          <w:szCs w:val="24"/>
        </w:rPr>
        <w:t>для уменьшения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или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устранения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их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опасных свойств.</w:t>
      </w:r>
    </w:p>
    <w:p w14:paraId="114480BE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70" w:firstLine="709"/>
        <w:jc w:val="both"/>
        <w:rPr>
          <w:sz w:val="24"/>
          <w:szCs w:val="24"/>
        </w:rPr>
      </w:pPr>
      <w:r w:rsidRPr="003619D1">
        <w:rPr>
          <w:b/>
          <w:sz w:val="24"/>
          <w:szCs w:val="24"/>
        </w:rPr>
        <w:t>Обработка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b/>
          <w:sz w:val="24"/>
          <w:szCs w:val="24"/>
        </w:rPr>
        <w:t>отходов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–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операции,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процессе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которых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отходы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подвергаются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физическим,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термическим,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химическим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или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биологическим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воздействиям,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изменяющим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характеристики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объекта.</w:t>
      </w:r>
    </w:p>
    <w:p w14:paraId="0C0BBF89" w14:textId="77777777" w:rsidR="002D240C" w:rsidRPr="003619D1" w:rsidRDefault="00DA1385" w:rsidP="003619D1">
      <w:pPr>
        <w:pStyle w:val="a3"/>
        <w:tabs>
          <w:tab w:val="left" w:pos="567"/>
        </w:tabs>
        <w:spacing w:after="120"/>
        <w:ind w:left="567" w:right="264" w:firstLine="709"/>
        <w:jc w:val="both"/>
        <w:rPr>
          <w:sz w:val="24"/>
          <w:szCs w:val="24"/>
        </w:rPr>
      </w:pPr>
      <w:r w:rsidRPr="003619D1">
        <w:rPr>
          <w:b/>
          <w:sz w:val="24"/>
          <w:szCs w:val="24"/>
        </w:rPr>
        <w:t>Сбор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b/>
          <w:sz w:val="24"/>
          <w:szCs w:val="24"/>
        </w:rPr>
        <w:t>отходов</w:t>
      </w:r>
      <w:r w:rsidRPr="003619D1">
        <w:rPr>
          <w:b/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–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деятельность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организованному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приему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специализированными организациями в целях направления на восстановления или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удаления, в том числе по сортировке и накоплению отходов в процессе их сбора.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Раздельный сбор отходов - сбор отходов раздельно по видам или группам в целях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упрощения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дальнейшего специализированного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управления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ими.</w:t>
      </w:r>
    </w:p>
    <w:p w14:paraId="39BF9B53" w14:textId="77777777" w:rsidR="002D240C" w:rsidRPr="003619D1" w:rsidRDefault="002D240C" w:rsidP="003619D1">
      <w:pPr>
        <w:tabs>
          <w:tab w:val="left" w:pos="567"/>
        </w:tabs>
        <w:spacing w:after="120"/>
        <w:jc w:val="both"/>
        <w:rPr>
          <w:sz w:val="24"/>
          <w:szCs w:val="24"/>
        </w:rPr>
        <w:sectPr w:rsidR="002D240C" w:rsidRPr="003619D1" w:rsidSect="004958E0">
          <w:pgSz w:w="11910" w:h="16840"/>
          <w:pgMar w:top="1020" w:right="580" w:bottom="900" w:left="620" w:header="712" w:footer="704" w:gutter="0"/>
          <w:cols w:space="720"/>
        </w:sectPr>
      </w:pPr>
    </w:p>
    <w:p w14:paraId="06B68D9B" w14:textId="77777777" w:rsidR="002D240C" w:rsidRDefault="002D240C">
      <w:pPr>
        <w:pStyle w:val="a3"/>
        <w:spacing w:before="7"/>
        <w:rPr>
          <w:sz w:val="20"/>
        </w:rPr>
      </w:pPr>
    </w:p>
    <w:p w14:paraId="24632D9B" w14:textId="77777777" w:rsidR="002D240C" w:rsidRPr="008E0806" w:rsidRDefault="00DA1385" w:rsidP="008E0806">
      <w:pPr>
        <w:pStyle w:val="1"/>
        <w:numPr>
          <w:ilvl w:val="1"/>
          <w:numId w:val="12"/>
        </w:numPr>
        <w:spacing w:before="0" w:after="120"/>
        <w:ind w:left="567" w:right="220" w:firstLine="709"/>
        <w:jc w:val="center"/>
        <w:rPr>
          <w:sz w:val="24"/>
          <w:szCs w:val="24"/>
        </w:rPr>
      </w:pPr>
      <w:r w:rsidRPr="008E0806">
        <w:rPr>
          <w:sz w:val="24"/>
          <w:szCs w:val="24"/>
        </w:rPr>
        <w:t>В</w:t>
      </w:r>
      <w:r w:rsidR="008E0806" w:rsidRPr="008E0806">
        <w:rPr>
          <w:sz w:val="24"/>
          <w:szCs w:val="24"/>
        </w:rPr>
        <w:t>ведение</w:t>
      </w:r>
    </w:p>
    <w:p w14:paraId="0BD952ED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Программа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управления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отходами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разработана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исполнение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требований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законодательства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Республики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Казахстан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для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природопользователя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является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неотъемлемой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частью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экологического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разрешения</w:t>
      </w:r>
    </w:p>
    <w:p w14:paraId="2B4F09BE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Основными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целями</w:t>
      </w:r>
      <w:r w:rsidRPr="003619D1">
        <w:rPr>
          <w:spacing w:val="-6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разработки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данной</w:t>
      </w:r>
      <w:r w:rsidRPr="003619D1">
        <w:rPr>
          <w:spacing w:val="-5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программы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являются</w:t>
      </w:r>
    </w:p>
    <w:p w14:paraId="123587FB" w14:textId="77777777" w:rsidR="002D240C" w:rsidRPr="003619D1" w:rsidRDefault="00DA1385" w:rsidP="003619D1">
      <w:pPr>
        <w:pStyle w:val="a5"/>
        <w:numPr>
          <w:ilvl w:val="0"/>
          <w:numId w:val="11"/>
        </w:numPr>
        <w:tabs>
          <w:tab w:val="left" w:pos="1227"/>
        </w:tabs>
        <w:spacing w:after="120"/>
        <w:ind w:left="567" w:right="220" w:firstLine="709"/>
        <w:rPr>
          <w:sz w:val="24"/>
          <w:szCs w:val="24"/>
        </w:rPr>
      </w:pPr>
      <w:r w:rsidRPr="003619D1">
        <w:rPr>
          <w:sz w:val="24"/>
          <w:szCs w:val="24"/>
        </w:rPr>
        <w:t>достижение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установленных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показателей,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направленных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постепенное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сокращение объемов и /или/ уровня опасных свойств накопленных и образуемых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отходов,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а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также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отходов,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находящихся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процессе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обращения.</w:t>
      </w:r>
    </w:p>
    <w:p w14:paraId="2AAE6660" w14:textId="2C98470F" w:rsidR="002D240C" w:rsidRPr="003619D1" w:rsidRDefault="00DA1385" w:rsidP="003619D1">
      <w:pPr>
        <w:pStyle w:val="a5"/>
        <w:numPr>
          <w:ilvl w:val="0"/>
          <w:numId w:val="11"/>
        </w:numPr>
        <w:tabs>
          <w:tab w:val="left" w:pos="1104"/>
        </w:tabs>
        <w:spacing w:after="120"/>
        <w:ind w:left="567" w:right="220" w:firstLine="709"/>
        <w:rPr>
          <w:sz w:val="24"/>
          <w:szCs w:val="24"/>
        </w:rPr>
      </w:pPr>
      <w:r w:rsidRPr="003619D1">
        <w:rPr>
          <w:sz w:val="24"/>
          <w:szCs w:val="24"/>
        </w:rPr>
        <w:t>минимизация объемов отходов, вывозимых на полигоны захоронения</w:t>
      </w:r>
      <w:r w:rsidR="003619D1">
        <w:rPr>
          <w:spacing w:val="-67"/>
          <w:sz w:val="24"/>
          <w:szCs w:val="24"/>
        </w:rPr>
        <w:t xml:space="preserve">.   </w:t>
      </w:r>
      <w:r w:rsidRPr="003619D1">
        <w:rPr>
          <w:sz w:val="24"/>
          <w:szCs w:val="24"/>
        </w:rPr>
        <w:t>Срок</w:t>
      </w:r>
      <w:r w:rsid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действия программы</w:t>
      </w:r>
      <w:r w:rsidRPr="003619D1">
        <w:rPr>
          <w:spacing w:val="2"/>
          <w:sz w:val="24"/>
          <w:szCs w:val="24"/>
        </w:rPr>
        <w:t xml:space="preserve"> </w:t>
      </w:r>
      <w:r w:rsidRPr="003619D1">
        <w:rPr>
          <w:sz w:val="24"/>
          <w:szCs w:val="24"/>
        </w:rPr>
        <w:t>–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20</w:t>
      </w:r>
      <w:r w:rsidR="004C0822">
        <w:rPr>
          <w:sz w:val="24"/>
          <w:szCs w:val="24"/>
          <w:lang w:val="kk-KZ"/>
        </w:rPr>
        <w:t>24</w:t>
      </w:r>
      <w:r w:rsidRPr="003619D1">
        <w:rPr>
          <w:sz w:val="24"/>
          <w:szCs w:val="24"/>
        </w:rPr>
        <w:t>-20</w:t>
      </w:r>
      <w:r w:rsidR="003619D1">
        <w:rPr>
          <w:sz w:val="24"/>
          <w:szCs w:val="24"/>
        </w:rPr>
        <w:t>3</w:t>
      </w:r>
      <w:r w:rsidR="004C0822">
        <w:rPr>
          <w:sz w:val="24"/>
          <w:szCs w:val="24"/>
          <w:lang w:val="kk-KZ"/>
        </w:rPr>
        <w:t>3</w:t>
      </w:r>
      <w:r w:rsidR="003619D1">
        <w:rPr>
          <w:sz w:val="24"/>
          <w:szCs w:val="24"/>
        </w:rPr>
        <w:t xml:space="preserve"> </w:t>
      </w:r>
      <w:r w:rsidRPr="003619D1">
        <w:rPr>
          <w:sz w:val="24"/>
          <w:szCs w:val="24"/>
        </w:rPr>
        <w:t>годы</w:t>
      </w:r>
      <w:r w:rsidR="003619D1">
        <w:rPr>
          <w:sz w:val="24"/>
          <w:szCs w:val="24"/>
        </w:rPr>
        <w:t>.</w:t>
      </w:r>
    </w:p>
    <w:p w14:paraId="7F9A4192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При разработке программы управления отходами были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использованы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нормативно-правовые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акты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нормативно-технические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документы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РК:</w:t>
      </w:r>
    </w:p>
    <w:p w14:paraId="5BD26FEE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-</w:t>
      </w:r>
      <w:r w:rsidR="003619D1">
        <w:rPr>
          <w:sz w:val="24"/>
          <w:szCs w:val="24"/>
        </w:rPr>
        <w:t xml:space="preserve"> </w:t>
      </w:r>
      <w:r w:rsidRPr="003619D1">
        <w:rPr>
          <w:sz w:val="24"/>
          <w:szCs w:val="24"/>
        </w:rPr>
        <w:t>Экологический</w:t>
      </w:r>
      <w:r w:rsidRPr="003619D1">
        <w:rPr>
          <w:spacing w:val="-6"/>
          <w:sz w:val="24"/>
          <w:szCs w:val="24"/>
        </w:rPr>
        <w:t xml:space="preserve"> </w:t>
      </w:r>
      <w:r w:rsidRPr="003619D1">
        <w:rPr>
          <w:sz w:val="24"/>
          <w:szCs w:val="24"/>
        </w:rPr>
        <w:t>кодекс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Республики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Казахстан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</w:t>
      </w:r>
      <w:r w:rsidRPr="003619D1">
        <w:rPr>
          <w:spacing w:val="-6"/>
          <w:sz w:val="24"/>
          <w:szCs w:val="24"/>
        </w:rPr>
        <w:t xml:space="preserve"> </w:t>
      </w:r>
      <w:r w:rsidRPr="003619D1">
        <w:rPr>
          <w:sz w:val="24"/>
          <w:szCs w:val="24"/>
        </w:rPr>
        <w:t>2.01.2021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года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№400-VI</w:t>
      </w:r>
      <w:r w:rsidRPr="003619D1">
        <w:rPr>
          <w:spacing w:val="-5"/>
          <w:sz w:val="24"/>
          <w:szCs w:val="24"/>
        </w:rPr>
        <w:t xml:space="preserve"> </w:t>
      </w:r>
      <w:r w:rsidRPr="003619D1">
        <w:rPr>
          <w:sz w:val="24"/>
          <w:szCs w:val="24"/>
        </w:rPr>
        <w:t>ЗРК</w:t>
      </w:r>
      <w:r w:rsidR="003619D1">
        <w:rPr>
          <w:sz w:val="24"/>
          <w:szCs w:val="24"/>
        </w:rPr>
        <w:t>;</w:t>
      </w:r>
    </w:p>
    <w:p w14:paraId="331CDAE6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-</w:t>
      </w:r>
      <w:r w:rsidR="003619D1">
        <w:rPr>
          <w:sz w:val="24"/>
          <w:szCs w:val="24"/>
        </w:rPr>
        <w:t xml:space="preserve"> </w:t>
      </w:r>
      <w:r w:rsidRPr="003619D1">
        <w:rPr>
          <w:sz w:val="24"/>
          <w:szCs w:val="24"/>
        </w:rPr>
        <w:t>Правила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разработки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программы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управления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отходами,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утвержденные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приказом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№318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09.08.2021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г.</w:t>
      </w:r>
      <w:r w:rsidR="003619D1">
        <w:rPr>
          <w:sz w:val="24"/>
          <w:szCs w:val="24"/>
        </w:rPr>
        <w:t>;</w:t>
      </w:r>
    </w:p>
    <w:p w14:paraId="7506706F" w14:textId="77777777" w:rsidR="002D240C" w:rsidRPr="003619D1" w:rsidRDefault="00DA1385" w:rsidP="003619D1">
      <w:pPr>
        <w:pStyle w:val="a5"/>
        <w:numPr>
          <w:ilvl w:val="0"/>
          <w:numId w:val="11"/>
        </w:numPr>
        <w:tabs>
          <w:tab w:val="left" w:pos="1104"/>
        </w:tabs>
        <w:spacing w:after="120"/>
        <w:ind w:left="567" w:right="220" w:firstLine="709"/>
        <w:rPr>
          <w:sz w:val="24"/>
          <w:szCs w:val="24"/>
        </w:rPr>
      </w:pPr>
      <w:r w:rsidRPr="003619D1">
        <w:rPr>
          <w:sz w:val="24"/>
          <w:szCs w:val="24"/>
        </w:rPr>
        <w:t>Классификатор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отходов,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утвержденный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приказом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№314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от</w:t>
      </w:r>
      <w:r w:rsidRPr="003619D1">
        <w:rPr>
          <w:spacing w:val="-5"/>
          <w:sz w:val="24"/>
          <w:szCs w:val="24"/>
        </w:rPr>
        <w:t xml:space="preserve"> </w:t>
      </w:r>
      <w:r w:rsidRPr="003619D1">
        <w:rPr>
          <w:sz w:val="24"/>
          <w:szCs w:val="24"/>
        </w:rPr>
        <w:t>06.08.2021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г.</w:t>
      </w:r>
      <w:r w:rsidR="003619D1">
        <w:rPr>
          <w:sz w:val="24"/>
          <w:szCs w:val="24"/>
        </w:rPr>
        <w:t>;</w:t>
      </w:r>
    </w:p>
    <w:p w14:paraId="13144C16" w14:textId="77777777" w:rsidR="002D240C" w:rsidRPr="003619D1" w:rsidRDefault="00DA1385" w:rsidP="003619D1">
      <w:pPr>
        <w:pStyle w:val="a5"/>
        <w:numPr>
          <w:ilvl w:val="0"/>
          <w:numId w:val="11"/>
        </w:numPr>
        <w:tabs>
          <w:tab w:val="left" w:pos="1195"/>
        </w:tabs>
        <w:spacing w:after="120"/>
        <w:ind w:left="567" w:right="220" w:firstLine="709"/>
        <w:rPr>
          <w:sz w:val="24"/>
          <w:szCs w:val="24"/>
        </w:rPr>
      </w:pPr>
      <w:r w:rsidRPr="003619D1">
        <w:rPr>
          <w:sz w:val="24"/>
          <w:szCs w:val="24"/>
        </w:rPr>
        <w:t>Методика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расчета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лимитов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накопления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лимитов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захоронения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утвержденная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Приказом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Министра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экологии,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геологии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природных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ресурсов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РК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от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22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июня 2021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года №206</w:t>
      </w:r>
      <w:r w:rsidR="003619D1">
        <w:rPr>
          <w:sz w:val="24"/>
          <w:szCs w:val="24"/>
        </w:rPr>
        <w:t>;</w:t>
      </w:r>
    </w:p>
    <w:p w14:paraId="0CB7A1EA" w14:textId="77777777" w:rsidR="002D240C" w:rsidRPr="003619D1" w:rsidRDefault="00DA1385" w:rsidP="003619D1">
      <w:pPr>
        <w:pStyle w:val="a5"/>
        <w:numPr>
          <w:ilvl w:val="0"/>
          <w:numId w:val="11"/>
        </w:numPr>
        <w:tabs>
          <w:tab w:val="left" w:pos="1104"/>
        </w:tabs>
        <w:spacing w:after="120"/>
        <w:ind w:left="567" w:right="220" w:firstLine="709"/>
        <w:rPr>
          <w:sz w:val="24"/>
          <w:szCs w:val="24"/>
        </w:rPr>
      </w:pPr>
      <w:r w:rsidRPr="003619D1">
        <w:rPr>
          <w:sz w:val="24"/>
          <w:szCs w:val="24"/>
        </w:rPr>
        <w:t>ГОСТ 30772-2001. «Ресурсосбережение. Обращение с отходами. Термины 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определения».</w:t>
      </w:r>
    </w:p>
    <w:p w14:paraId="7BCB5124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Настоящая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Программа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управления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отходами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разработана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соответствии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принципом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иерархии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содержит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сведения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объеме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составе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образуемых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получаемых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третьих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лиц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способах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накопления,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сбора,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транспортировки, обезвреживания, восстановления и удаления, а также описание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предлагаемых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мер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сокращению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образования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увеличению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доли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повторного</w:t>
      </w:r>
      <w:r w:rsidRPr="003619D1">
        <w:rPr>
          <w:spacing w:val="-3"/>
          <w:sz w:val="24"/>
          <w:szCs w:val="24"/>
        </w:rPr>
        <w:t xml:space="preserve"> </w:t>
      </w:r>
      <w:r w:rsidRPr="003619D1">
        <w:rPr>
          <w:sz w:val="24"/>
          <w:szCs w:val="24"/>
        </w:rPr>
        <w:t>использования, переработки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и утилизации.</w:t>
      </w:r>
    </w:p>
    <w:p w14:paraId="41F4C8B1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целях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обеспечения охраны окружающей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среды 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благоприятных</w:t>
      </w:r>
      <w:r w:rsidRPr="003619D1">
        <w:rPr>
          <w:spacing w:val="70"/>
          <w:sz w:val="24"/>
          <w:szCs w:val="24"/>
        </w:rPr>
        <w:t xml:space="preserve"> </w:t>
      </w:r>
      <w:r w:rsidRPr="003619D1">
        <w:rPr>
          <w:sz w:val="24"/>
          <w:szCs w:val="24"/>
        </w:rPr>
        <w:t>условий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для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жизни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(или)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здоровья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человека,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уменьшения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количества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подлежащих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захоронению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стимулирования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подготовки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повторному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использованию, переработки и утилизации устанавливаются лимиты накопления 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захоронения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отходов.</w:t>
      </w:r>
    </w:p>
    <w:p w14:paraId="66C3F674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Лимиты накопления отходов устанавливаются для каждого конкретного места</w:t>
      </w:r>
      <w:r w:rsidRPr="003619D1">
        <w:rPr>
          <w:spacing w:val="-67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накопления отходов, входящего в состав объектов, в виде предельного количества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(массы)</w:t>
      </w:r>
      <w:r w:rsidRPr="003619D1">
        <w:rPr>
          <w:spacing w:val="5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6"/>
          <w:sz w:val="24"/>
          <w:szCs w:val="24"/>
        </w:rPr>
        <w:t xml:space="preserve"> </w:t>
      </w:r>
      <w:r w:rsidRPr="003619D1">
        <w:rPr>
          <w:sz w:val="24"/>
          <w:szCs w:val="24"/>
        </w:rPr>
        <w:t>по</w:t>
      </w:r>
      <w:r w:rsidRPr="003619D1">
        <w:rPr>
          <w:spacing w:val="5"/>
          <w:sz w:val="24"/>
          <w:szCs w:val="24"/>
        </w:rPr>
        <w:t xml:space="preserve"> </w:t>
      </w:r>
      <w:r w:rsidRPr="003619D1">
        <w:rPr>
          <w:sz w:val="24"/>
          <w:szCs w:val="24"/>
        </w:rPr>
        <w:t>их</w:t>
      </w:r>
      <w:r w:rsidRPr="003619D1">
        <w:rPr>
          <w:spacing w:val="7"/>
          <w:sz w:val="24"/>
          <w:szCs w:val="24"/>
        </w:rPr>
        <w:t xml:space="preserve"> </w:t>
      </w:r>
      <w:r w:rsidRPr="003619D1">
        <w:rPr>
          <w:sz w:val="24"/>
          <w:szCs w:val="24"/>
        </w:rPr>
        <w:t>видам,</w:t>
      </w:r>
      <w:r w:rsidRPr="003619D1">
        <w:rPr>
          <w:spacing w:val="6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разрешенных</w:t>
      </w:r>
      <w:r w:rsidRPr="003619D1">
        <w:rPr>
          <w:spacing w:val="7"/>
          <w:sz w:val="24"/>
          <w:szCs w:val="24"/>
        </w:rPr>
        <w:t xml:space="preserve"> </w:t>
      </w:r>
      <w:r w:rsidRPr="003619D1">
        <w:rPr>
          <w:sz w:val="24"/>
          <w:szCs w:val="24"/>
        </w:rPr>
        <w:t>для</w:t>
      </w:r>
      <w:r w:rsidRPr="003619D1">
        <w:rPr>
          <w:spacing w:val="7"/>
          <w:sz w:val="24"/>
          <w:szCs w:val="24"/>
        </w:rPr>
        <w:t xml:space="preserve"> </w:t>
      </w:r>
      <w:r w:rsidRPr="003619D1">
        <w:rPr>
          <w:sz w:val="24"/>
          <w:szCs w:val="24"/>
        </w:rPr>
        <w:t>складирования</w:t>
      </w:r>
      <w:r w:rsidRPr="003619D1">
        <w:rPr>
          <w:spacing w:val="7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5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соответствующем</w:t>
      </w:r>
      <w:r w:rsidR="003619D1">
        <w:rPr>
          <w:sz w:val="24"/>
          <w:szCs w:val="24"/>
        </w:rPr>
        <w:t xml:space="preserve"> </w:t>
      </w:r>
      <w:r w:rsidRPr="003619D1">
        <w:rPr>
          <w:sz w:val="24"/>
          <w:szCs w:val="24"/>
        </w:rPr>
        <w:t>месте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накопления,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пределах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срока,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установленного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соответствии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</w:t>
      </w:r>
      <w:r w:rsidRPr="003619D1">
        <w:rPr>
          <w:spacing w:val="-67"/>
          <w:sz w:val="24"/>
          <w:szCs w:val="24"/>
        </w:rPr>
        <w:t xml:space="preserve"> </w:t>
      </w:r>
      <w:r w:rsidRPr="003619D1">
        <w:rPr>
          <w:sz w:val="24"/>
          <w:szCs w:val="24"/>
        </w:rPr>
        <w:t>Экологическим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кодексом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Республики Казахстан.</w:t>
      </w:r>
    </w:p>
    <w:p w14:paraId="06D2BD46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Лимиты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захоронения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устанавливаются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для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каждого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конкретного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полигона отходов, входящего в состав объектов, в виде предельного количества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(массы) отходов по их видам, разрешенных для захоронения на соответствующем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полигоне.</w:t>
      </w:r>
    </w:p>
    <w:p w14:paraId="5DB3E6F1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Запрещается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накопление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превышением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сроков,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установленных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законодательством, и (или) с превышением установленных лимитов накопления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отходов.</w:t>
      </w:r>
    </w:p>
    <w:p w14:paraId="59AF9473" w14:textId="77777777" w:rsidR="002D240C" w:rsidRPr="003619D1" w:rsidRDefault="00DA1385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3619D1">
        <w:rPr>
          <w:sz w:val="24"/>
          <w:szCs w:val="24"/>
        </w:rPr>
        <w:t>Программа управления отходами для объектов II категории разрабатывается с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учетом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необходимости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использования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наилучших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доступных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техник</w:t>
      </w:r>
      <w:r w:rsidRPr="003619D1">
        <w:rPr>
          <w:spacing w:val="71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соответствии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с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заключениями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по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наилучшим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доступным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техникам,</w:t>
      </w:r>
      <w:r w:rsidRPr="003619D1">
        <w:rPr>
          <w:spacing w:val="1"/>
          <w:sz w:val="24"/>
          <w:szCs w:val="24"/>
        </w:rPr>
        <w:t xml:space="preserve"> </w:t>
      </w:r>
      <w:r w:rsidRPr="003619D1">
        <w:rPr>
          <w:sz w:val="24"/>
          <w:szCs w:val="24"/>
        </w:rPr>
        <w:t>разрабатываемыми</w:t>
      </w:r>
      <w:r w:rsidRPr="003619D1">
        <w:rPr>
          <w:spacing w:val="-4"/>
          <w:sz w:val="24"/>
          <w:szCs w:val="24"/>
        </w:rPr>
        <w:t xml:space="preserve"> </w:t>
      </w:r>
      <w:r w:rsidRPr="003619D1">
        <w:rPr>
          <w:sz w:val="24"/>
          <w:szCs w:val="24"/>
        </w:rPr>
        <w:t>и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утверждаемыми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в</w:t>
      </w:r>
      <w:r w:rsidRPr="003619D1">
        <w:rPr>
          <w:spacing w:val="-2"/>
          <w:sz w:val="24"/>
          <w:szCs w:val="24"/>
        </w:rPr>
        <w:t xml:space="preserve"> </w:t>
      </w:r>
      <w:r w:rsidRPr="003619D1">
        <w:rPr>
          <w:sz w:val="24"/>
          <w:szCs w:val="24"/>
        </w:rPr>
        <w:t>соответствии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с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настоящим</w:t>
      </w:r>
      <w:r w:rsidRPr="003619D1">
        <w:rPr>
          <w:spacing w:val="-1"/>
          <w:sz w:val="24"/>
          <w:szCs w:val="24"/>
        </w:rPr>
        <w:t xml:space="preserve"> </w:t>
      </w:r>
      <w:r w:rsidRPr="003619D1">
        <w:rPr>
          <w:sz w:val="24"/>
          <w:szCs w:val="24"/>
        </w:rPr>
        <w:t>Кодексом</w:t>
      </w:r>
    </w:p>
    <w:p w14:paraId="3FDEE501" w14:textId="77777777" w:rsidR="002D240C" w:rsidRPr="003619D1" w:rsidRDefault="002D240C" w:rsidP="003619D1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</w:p>
    <w:p w14:paraId="65044069" w14:textId="77777777" w:rsidR="002D240C" w:rsidRDefault="002D240C" w:rsidP="003619D1">
      <w:pPr>
        <w:ind w:left="567" w:firstLine="709"/>
        <w:jc w:val="both"/>
        <w:sectPr w:rsidR="002D240C" w:rsidSect="004958E0">
          <w:pgSz w:w="11910" w:h="16840"/>
          <w:pgMar w:top="1020" w:right="580" w:bottom="900" w:left="620" w:header="712" w:footer="704" w:gutter="0"/>
          <w:cols w:space="720"/>
        </w:sectPr>
      </w:pPr>
    </w:p>
    <w:p w14:paraId="6F27EF4F" w14:textId="77777777" w:rsidR="002D240C" w:rsidRDefault="002D240C">
      <w:pPr>
        <w:pStyle w:val="a3"/>
        <w:spacing w:before="7"/>
        <w:rPr>
          <w:sz w:val="20"/>
        </w:rPr>
      </w:pPr>
    </w:p>
    <w:p w14:paraId="6A148A81" w14:textId="77777777" w:rsidR="002D240C" w:rsidRPr="008E0806" w:rsidRDefault="00DA1385" w:rsidP="002353FD">
      <w:pPr>
        <w:pStyle w:val="1"/>
        <w:numPr>
          <w:ilvl w:val="1"/>
          <w:numId w:val="12"/>
        </w:numPr>
        <w:tabs>
          <w:tab w:val="left" w:pos="898"/>
        </w:tabs>
        <w:spacing w:before="0" w:after="120"/>
        <w:ind w:left="567" w:right="221" w:firstLine="709"/>
        <w:jc w:val="center"/>
        <w:rPr>
          <w:sz w:val="24"/>
          <w:szCs w:val="24"/>
        </w:rPr>
      </w:pPr>
      <w:r w:rsidRPr="008E0806">
        <w:rPr>
          <w:sz w:val="24"/>
          <w:szCs w:val="24"/>
        </w:rPr>
        <w:t>А</w:t>
      </w:r>
      <w:r w:rsidR="008E0806" w:rsidRPr="008E0806">
        <w:rPr>
          <w:sz w:val="24"/>
          <w:szCs w:val="24"/>
        </w:rPr>
        <w:t>нализ</w:t>
      </w:r>
      <w:r w:rsidR="008E0806" w:rsidRPr="008E0806">
        <w:rPr>
          <w:spacing w:val="-3"/>
          <w:sz w:val="24"/>
          <w:szCs w:val="24"/>
        </w:rPr>
        <w:t xml:space="preserve"> </w:t>
      </w:r>
      <w:r w:rsidR="008E0806" w:rsidRPr="008E0806">
        <w:rPr>
          <w:sz w:val="24"/>
          <w:szCs w:val="24"/>
        </w:rPr>
        <w:t>текущего</w:t>
      </w:r>
      <w:r w:rsidR="008E0806" w:rsidRPr="008E0806">
        <w:rPr>
          <w:spacing w:val="-3"/>
          <w:sz w:val="24"/>
          <w:szCs w:val="24"/>
        </w:rPr>
        <w:t xml:space="preserve"> </w:t>
      </w:r>
      <w:r w:rsidR="008E0806" w:rsidRPr="008E0806">
        <w:rPr>
          <w:sz w:val="24"/>
          <w:szCs w:val="24"/>
        </w:rPr>
        <w:t>состояния</w:t>
      </w:r>
      <w:r w:rsidR="008E0806" w:rsidRPr="008E0806">
        <w:rPr>
          <w:spacing w:val="-3"/>
          <w:sz w:val="24"/>
          <w:szCs w:val="24"/>
        </w:rPr>
        <w:t xml:space="preserve"> </w:t>
      </w:r>
      <w:r w:rsidR="008E0806" w:rsidRPr="008E0806">
        <w:rPr>
          <w:sz w:val="24"/>
          <w:szCs w:val="24"/>
        </w:rPr>
        <w:t>управления</w:t>
      </w:r>
      <w:r w:rsidR="008E0806" w:rsidRPr="008E0806">
        <w:rPr>
          <w:spacing w:val="-4"/>
          <w:sz w:val="24"/>
          <w:szCs w:val="24"/>
        </w:rPr>
        <w:t xml:space="preserve"> </w:t>
      </w:r>
      <w:r w:rsidR="008E0806" w:rsidRPr="008E0806">
        <w:rPr>
          <w:sz w:val="24"/>
          <w:szCs w:val="24"/>
        </w:rPr>
        <w:t>отходами</w:t>
      </w:r>
    </w:p>
    <w:p w14:paraId="31126AC7" w14:textId="77777777" w:rsidR="002D240C" w:rsidRPr="002353FD" w:rsidRDefault="00DA1385" w:rsidP="002353FD">
      <w:pPr>
        <w:tabs>
          <w:tab w:val="left" w:pos="898"/>
        </w:tabs>
        <w:spacing w:after="120"/>
        <w:ind w:left="567" w:right="221" w:firstLine="709"/>
        <w:jc w:val="both"/>
        <w:rPr>
          <w:b/>
          <w:sz w:val="24"/>
          <w:szCs w:val="24"/>
        </w:rPr>
      </w:pPr>
      <w:r w:rsidRPr="002353FD">
        <w:rPr>
          <w:b/>
          <w:sz w:val="24"/>
          <w:szCs w:val="24"/>
        </w:rPr>
        <w:t>2.1.</w:t>
      </w:r>
      <w:r w:rsidRPr="002353FD">
        <w:rPr>
          <w:b/>
          <w:spacing w:val="-2"/>
          <w:sz w:val="24"/>
          <w:szCs w:val="24"/>
        </w:rPr>
        <w:t xml:space="preserve"> </w:t>
      </w:r>
      <w:r w:rsidRPr="002353FD">
        <w:rPr>
          <w:b/>
          <w:sz w:val="24"/>
          <w:szCs w:val="24"/>
        </w:rPr>
        <w:t>Общие</w:t>
      </w:r>
      <w:r w:rsidRPr="002353FD">
        <w:rPr>
          <w:b/>
          <w:spacing w:val="-1"/>
          <w:sz w:val="24"/>
          <w:szCs w:val="24"/>
        </w:rPr>
        <w:t xml:space="preserve"> </w:t>
      </w:r>
      <w:r w:rsidRPr="002353FD">
        <w:rPr>
          <w:b/>
          <w:sz w:val="24"/>
          <w:szCs w:val="24"/>
        </w:rPr>
        <w:t>сведения</w:t>
      </w:r>
      <w:r w:rsidRPr="002353FD">
        <w:rPr>
          <w:b/>
          <w:spacing w:val="-4"/>
          <w:sz w:val="24"/>
          <w:szCs w:val="24"/>
        </w:rPr>
        <w:t xml:space="preserve"> </w:t>
      </w:r>
      <w:r w:rsidRPr="002353FD">
        <w:rPr>
          <w:b/>
          <w:sz w:val="24"/>
          <w:szCs w:val="24"/>
        </w:rPr>
        <w:t>о предприятии</w:t>
      </w:r>
    </w:p>
    <w:p w14:paraId="2A972E0F" w14:textId="77777777" w:rsidR="002D240C" w:rsidRPr="002353FD" w:rsidRDefault="00DA1385" w:rsidP="002353FD">
      <w:pPr>
        <w:pStyle w:val="a3"/>
        <w:tabs>
          <w:tab w:val="left" w:pos="898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2353FD">
        <w:rPr>
          <w:sz w:val="24"/>
          <w:szCs w:val="24"/>
        </w:rPr>
        <w:t>В данном разделе отражаются количественные и качественные показатели текущей</w:t>
      </w:r>
      <w:r w:rsidRPr="002353FD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ситуации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с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отходами,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имеющиеся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проблемы,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основные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результаты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работ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по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управлению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отходами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за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предыдущий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период</w:t>
      </w:r>
      <w:r w:rsidRPr="002353FD">
        <w:rPr>
          <w:spacing w:val="-1"/>
          <w:sz w:val="24"/>
          <w:szCs w:val="24"/>
        </w:rPr>
        <w:t>.</w:t>
      </w:r>
    </w:p>
    <w:p w14:paraId="04CEC028" w14:textId="77777777" w:rsidR="002353FD" w:rsidRDefault="00DA1385" w:rsidP="002353FD">
      <w:pPr>
        <w:tabs>
          <w:tab w:val="left" w:pos="898"/>
        </w:tabs>
        <w:spacing w:after="120"/>
        <w:ind w:left="567" w:right="221" w:firstLine="709"/>
        <w:rPr>
          <w:b/>
          <w:sz w:val="24"/>
          <w:szCs w:val="24"/>
        </w:rPr>
      </w:pPr>
      <w:r w:rsidRPr="002353FD">
        <w:rPr>
          <w:b/>
          <w:sz w:val="24"/>
          <w:szCs w:val="24"/>
        </w:rPr>
        <w:t>Общие сведения с реквизитами и контактными лицами</w:t>
      </w:r>
    </w:p>
    <w:p w14:paraId="0AAE75AF" w14:textId="15B7DA5D" w:rsidR="00DA1385" w:rsidRPr="002353FD" w:rsidRDefault="00DA1385" w:rsidP="002353FD">
      <w:pPr>
        <w:tabs>
          <w:tab w:val="left" w:pos="898"/>
        </w:tabs>
        <w:spacing w:after="120"/>
        <w:ind w:left="567" w:right="221" w:firstLine="709"/>
        <w:rPr>
          <w:sz w:val="24"/>
          <w:szCs w:val="24"/>
        </w:rPr>
      </w:pPr>
      <w:r w:rsidRPr="002353FD">
        <w:rPr>
          <w:b/>
          <w:spacing w:val="-67"/>
          <w:sz w:val="24"/>
          <w:szCs w:val="24"/>
        </w:rPr>
        <w:t xml:space="preserve"> </w:t>
      </w:r>
      <w:r w:rsidRPr="002353FD">
        <w:rPr>
          <w:b/>
          <w:sz w:val="24"/>
          <w:szCs w:val="24"/>
        </w:rPr>
        <w:t>Наименование</w:t>
      </w:r>
      <w:r w:rsidRPr="002353FD">
        <w:rPr>
          <w:b/>
          <w:spacing w:val="-1"/>
          <w:sz w:val="24"/>
          <w:szCs w:val="24"/>
        </w:rPr>
        <w:t xml:space="preserve"> </w:t>
      </w:r>
      <w:r w:rsidRPr="002353FD">
        <w:rPr>
          <w:b/>
          <w:sz w:val="24"/>
          <w:szCs w:val="24"/>
        </w:rPr>
        <w:t>объекта:</w:t>
      </w:r>
      <w:r w:rsidRPr="002353FD">
        <w:rPr>
          <w:b/>
          <w:spacing w:val="-1"/>
          <w:sz w:val="24"/>
          <w:szCs w:val="24"/>
        </w:rPr>
        <w:t xml:space="preserve"> </w:t>
      </w:r>
      <w:r w:rsidR="0063742F" w:rsidRPr="0063742F">
        <w:rPr>
          <w:sz w:val="24"/>
          <w:szCs w:val="24"/>
        </w:rPr>
        <w:t>ТОО «KHAN BETON AQTOBE»</w:t>
      </w:r>
      <w:r w:rsidR="004C0822" w:rsidRPr="004C0822">
        <w:rPr>
          <w:sz w:val="24"/>
          <w:szCs w:val="24"/>
        </w:rPr>
        <w:t>.</w:t>
      </w:r>
    </w:p>
    <w:p w14:paraId="3EA76969" w14:textId="77777777" w:rsidR="002D240C" w:rsidRPr="002353FD" w:rsidRDefault="00DA1385" w:rsidP="002353FD">
      <w:pPr>
        <w:tabs>
          <w:tab w:val="left" w:pos="898"/>
        </w:tabs>
        <w:spacing w:after="120"/>
        <w:ind w:left="567" w:right="221" w:firstLine="709"/>
        <w:rPr>
          <w:bCs/>
          <w:sz w:val="24"/>
          <w:szCs w:val="24"/>
        </w:rPr>
      </w:pPr>
      <w:r w:rsidRPr="002353FD">
        <w:rPr>
          <w:b/>
          <w:sz w:val="24"/>
          <w:szCs w:val="24"/>
        </w:rPr>
        <w:t>Форма</w:t>
      </w:r>
      <w:r w:rsidRPr="002353FD">
        <w:rPr>
          <w:b/>
          <w:spacing w:val="-3"/>
          <w:sz w:val="24"/>
          <w:szCs w:val="24"/>
        </w:rPr>
        <w:t xml:space="preserve"> </w:t>
      </w:r>
      <w:r w:rsidRPr="002353FD">
        <w:rPr>
          <w:b/>
          <w:sz w:val="24"/>
          <w:szCs w:val="24"/>
        </w:rPr>
        <w:t>собственности:</w:t>
      </w:r>
      <w:r w:rsidR="00471213" w:rsidRPr="002353FD">
        <w:rPr>
          <w:sz w:val="24"/>
          <w:szCs w:val="24"/>
        </w:rPr>
        <w:t xml:space="preserve"> </w:t>
      </w:r>
      <w:r w:rsidR="002353FD">
        <w:rPr>
          <w:sz w:val="24"/>
          <w:szCs w:val="24"/>
        </w:rPr>
        <w:t>Частное</w:t>
      </w:r>
      <w:r w:rsidRPr="002353FD">
        <w:rPr>
          <w:sz w:val="24"/>
          <w:szCs w:val="24"/>
        </w:rPr>
        <w:t>.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5070"/>
      </w:tblGrid>
      <w:tr w:rsidR="002D240C" w:rsidRPr="002353FD" w14:paraId="55809202" w14:textId="77777777">
        <w:trPr>
          <w:trHeight w:val="321"/>
        </w:trPr>
        <w:tc>
          <w:tcPr>
            <w:tcW w:w="10140" w:type="dxa"/>
            <w:gridSpan w:val="2"/>
          </w:tcPr>
          <w:p w14:paraId="3783C746" w14:textId="77777777" w:rsidR="002D240C" w:rsidRPr="002353FD" w:rsidRDefault="00DA1385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2353FD">
              <w:rPr>
                <w:sz w:val="24"/>
                <w:szCs w:val="24"/>
              </w:rPr>
              <w:t>Месторасположение</w:t>
            </w:r>
            <w:r w:rsidRPr="002353FD">
              <w:rPr>
                <w:spacing w:val="-7"/>
                <w:sz w:val="24"/>
                <w:szCs w:val="24"/>
              </w:rPr>
              <w:t xml:space="preserve"> </w:t>
            </w:r>
            <w:r w:rsidRPr="002353FD">
              <w:rPr>
                <w:sz w:val="24"/>
                <w:szCs w:val="24"/>
              </w:rPr>
              <w:t>промышленных</w:t>
            </w:r>
            <w:r w:rsidRPr="002353FD">
              <w:rPr>
                <w:spacing w:val="-8"/>
                <w:sz w:val="24"/>
                <w:szCs w:val="24"/>
              </w:rPr>
              <w:t xml:space="preserve"> </w:t>
            </w:r>
            <w:r w:rsidRPr="002353FD">
              <w:rPr>
                <w:sz w:val="24"/>
                <w:szCs w:val="24"/>
              </w:rPr>
              <w:t>площадок:</w:t>
            </w:r>
          </w:p>
        </w:tc>
      </w:tr>
      <w:tr w:rsidR="002D240C" w:rsidRPr="002353FD" w14:paraId="2FA552F3" w14:textId="77777777">
        <w:trPr>
          <w:trHeight w:val="904"/>
        </w:trPr>
        <w:tc>
          <w:tcPr>
            <w:tcW w:w="5070" w:type="dxa"/>
          </w:tcPr>
          <w:p w14:paraId="406E3ECD" w14:textId="138368E2" w:rsidR="002D240C" w:rsidRPr="004C0822" w:rsidRDefault="00DD0109" w:rsidP="00FF717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D0109">
              <w:rPr>
                <w:sz w:val="24"/>
                <w:szCs w:val="24"/>
              </w:rPr>
              <w:t xml:space="preserve">Карьер </w:t>
            </w:r>
            <w:r w:rsidR="004C0822">
              <w:rPr>
                <w:sz w:val="24"/>
                <w:szCs w:val="24"/>
                <w:lang w:val="kk-KZ"/>
              </w:rPr>
              <w:t xml:space="preserve">строительного камня </w:t>
            </w:r>
            <w:r w:rsidR="004C0822">
              <w:rPr>
                <w:sz w:val="24"/>
                <w:szCs w:val="24"/>
              </w:rPr>
              <w:t xml:space="preserve">(диабаза) </w:t>
            </w:r>
            <w:proofErr w:type="spellStart"/>
            <w:r w:rsidR="004C0822">
              <w:rPr>
                <w:sz w:val="24"/>
                <w:szCs w:val="24"/>
              </w:rPr>
              <w:t>Улгайсынское</w:t>
            </w:r>
            <w:proofErr w:type="spellEnd"/>
            <w:r w:rsidR="004C0822">
              <w:rPr>
                <w:sz w:val="24"/>
                <w:szCs w:val="24"/>
              </w:rPr>
              <w:t>-</w:t>
            </w:r>
            <w:r w:rsidR="004C0822">
              <w:rPr>
                <w:sz w:val="24"/>
                <w:szCs w:val="24"/>
                <w:lang w:val="en-US"/>
              </w:rPr>
              <w:t>I</w:t>
            </w:r>
            <w:r w:rsidR="0063742F" w:rsidRPr="0063742F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070" w:type="dxa"/>
          </w:tcPr>
          <w:p w14:paraId="606C23C6" w14:textId="2D9EBD11" w:rsidR="002D240C" w:rsidRPr="002353FD" w:rsidRDefault="00DD0109" w:rsidP="002353FD">
            <w:pPr>
              <w:pStyle w:val="TableParagraph"/>
              <w:ind w:left="105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D0109">
              <w:rPr>
                <w:sz w:val="24"/>
                <w:szCs w:val="24"/>
              </w:rPr>
              <w:t xml:space="preserve"> </w:t>
            </w:r>
            <w:r w:rsidR="004C0822" w:rsidRPr="004C0822">
              <w:rPr>
                <w:sz w:val="24"/>
                <w:szCs w:val="24"/>
              </w:rPr>
              <w:t xml:space="preserve">Айтекебийском районе Актюбинской области </w:t>
            </w:r>
            <w:r w:rsidRPr="00DD0109">
              <w:rPr>
                <w:sz w:val="24"/>
                <w:szCs w:val="24"/>
              </w:rPr>
              <w:t>Республики Казахстан</w:t>
            </w:r>
          </w:p>
        </w:tc>
      </w:tr>
    </w:tbl>
    <w:p w14:paraId="39ED34F9" w14:textId="77777777" w:rsidR="004C0822" w:rsidRDefault="004C0822" w:rsidP="004C0822">
      <w:pPr>
        <w:pStyle w:val="a3"/>
        <w:spacing w:before="4"/>
        <w:ind w:left="567" w:firstLine="709"/>
        <w:rPr>
          <w:sz w:val="27"/>
        </w:rPr>
      </w:pPr>
    </w:p>
    <w:p w14:paraId="7305C46A" w14:textId="7A7CED33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Настоящим Планом Горных работ предусматривается производство горных работ по добыче строительного камня (диабаза) месторождения </w:t>
      </w:r>
      <w:proofErr w:type="spellStart"/>
      <w:r w:rsidRPr="0063742F">
        <w:rPr>
          <w:color w:val="000000"/>
          <w:sz w:val="24"/>
          <w:szCs w:val="24"/>
          <w:lang w:eastAsia="zh-CN"/>
        </w:rPr>
        <w:t>Улгайсынское</w:t>
      </w:r>
      <w:proofErr w:type="spellEnd"/>
      <w:r w:rsidRPr="0063742F">
        <w:rPr>
          <w:color w:val="000000"/>
          <w:sz w:val="24"/>
          <w:szCs w:val="24"/>
          <w:lang w:eastAsia="zh-CN"/>
        </w:rPr>
        <w:t xml:space="preserve">-II, расположенного в 4,0 км на север от пос. </w:t>
      </w:r>
      <w:proofErr w:type="spellStart"/>
      <w:r w:rsidRPr="0063742F">
        <w:rPr>
          <w:color w:val="000000"/>
          <w:sz w:val="24"/>
          <w:szCs w:val="24"/>
          <w:lang w:eastAsia="zh-CN"/>
        </w:rPr>
        <w:t>Донгелексор</w:t>
      </w:r>
      <w:proofErr w:type="spellEnd"/>
      <w:r w:rsidRPr="0063742F">
        <w:rPr>
          <w:color w:val="000000"/>
          <w:sz w:val="24"/>
          <w:szCs w:val="24"/>
          <w:lang w:eastAsia="zh-CN"/>
        </w:rPr>
        <w:t xml:space="preserve"> (бывший пос. </w:t>
      </w:r>
      <w:proofErr w:type="spellStart"/>
      <w:r w:rsidRPr="0063742F">
        <w:rPr>
          <w:color w:val="000000"/>
          <w:sz w:val="24"/>
          <w:szCs w:val="24"/>
          <w:lang w:eastAsia="zh-CN"/>
        </w:rPr>
        <w:t>Улгайсын</w:t>
      </w:r>
      <w:proofErr w:type="spellEnd"/>
      <w:r w:rsidRPr="0063742F">
        <w:rPr>
          <w:color w:val="000000"/>
          <w:sz w:val="24"/>
          <w:szCs w:val="24"/>
          <w:lang w:eastAsia="zh-CN"/>
        </w:rPr>
        <w:t xml:space="preserve">) Айтекебийского района Актюбинской области Республики Казахстан. </w:t>
      </w:r>
    </w:p>
    <w:p w14:paraId="07F7BDB3" w14:textId="25A4BAF6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Недропользователем месторождения </w:t>
      </w:r>
      <w:proofErr w:type="spellStart"/>
      <w:r w:rsidRPr="0063742F">
        <w:rPr>
          <w:color w:val="000000"/>
          <w:sz w:val="24"/>
          <w:szCs w:val="24"/>
          <w:lang w:eastAsia="zh-CN"/>
        </w:rPr>
        <w:t>Улгайсынское</w:t>
      </w:r>
      <w:proofErr w:type="spellEnd"/>
      <w:r w:rsidRPr="0063742F">
        <w:rPr>
          <w:color w:val="000000"/>
          <w:sz w:val="24"/>
          <w:szCs w:val="24"/>
          <w:lang w:eastAsia="zh-CN"/>
        </w:rPr>
        <w:t xml:space="preserve">- II является ТОО «KHAN BETON AQTOBE». </w:t>
      </w:r>
    </w:p>
    <w:p w14:paraId="02E4C899" w14:textId="3BA5258A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Запасы месторождения </w:t>
      </w:r>
      <w:proofErr w:type="spellStart"/>
      <w:r w:rsidRPr="0063742F">
        <w:rPr>
          <w:color w:val="000000"/>
          <w:sz w:val="24"/>
          <w:szCs w:val="24"/>
          <w:lang w:eastAsia="zh-CN"/>
        </w:rPr>
        <w:t>Улгайсынское</w:t>
      </w:r>
      <w:proofErr w:type="spellEnd"/>
      <w:r w:rsidRPr="0063742F">
        <w:rPr>
          <w:color w:val="000000"/>
          <w:sz w:val="24"/>
          <w:szCs w:val="24"/>
          <w:lang w:eastAsia="zh-CN"/>
        </w:rPr>
        <w:t>-II утверждены Протоколом №341 заседания ТКЗ при ЗК ПГО «</w:t>
      </w:r>
      <w:proofErr w:type="spellStart"/>
      <w:r w:rsidRPr="0063742F">
        <w:rPr>
          <w:color w:val="000000"/>
          <w:sz w:val="24"/>
          <w:szCs w:val="24"/>
          <w:lang w:eastAsia="zh-CN"/>
        </w:rPr>
        <w:t>Запказгеология</w:t>
      </w:r>
      <w:proofErr w:type="spellEnd"/>
      <w:r w:rsidRPr="0063742F">
        <w:rPr>
          <w:color w:val="000000"/>
          <w:sz w:val="24"/>
          <w:szCs w:val="24"/>
          <w:lang w:eastAsia="zh-CN"/>
        </w:rPr>
        <w:t xml:space="preserve">» от 26.06.1990г. по категории С1 в количестве 1473 </w:t>
      </w:r>
      <w:proofErr w:type="gramStart"/>
      <w:r w:rsidRPr="0063742F">
        <w:rPr>
          <w:color w:val="000000"/>
          <w:sz w:val="24"/>
          <w:szCs w:val="24"/>
          <w:lang w:eastAsia="zh-CN"/>
        </w:rPr>
        <w:t>тыс.м</w:t>
      </w:r>
      <w:proofErr w:type="gramEnd"/>
      <w:r w:rsidRPr="0063742F">
        <w:rPr>
          <w:color w:val="000000"/>
          <w:sz w:val="24"/>
          <w:szCs w:val="24"/>
          <w:lang w:eastAsia="zh-CN"/>
        </w:rPr>
        <w:t xml:space="preserve">3. </w:t>
      </w:r>
    </w:p>
    <w:p w14:paraId="04CB4A5C" w14:textId="4E454488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Компетентным органом – ГУ «Управление индустриально-инновационного развития Актюбинской области» - ТОО «KHAN BETON AQTOBE» предписано уведомление за № 02-4/1727 от 30.10.2023г., в котором отмечено, что в соответствии с п.3 статьи 205 </w:t>
      </w:r>
    </w:p>
    <w:p w14:paraId="02D75A81" w14:textId="10053F9C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Кодекса «О недрах и недропользовании» от 27.12.2017г. №125-VI о необходимости согласования Плана горных работ для оформления лицензии на добычу магматических горных пород: строительного камня (диабаза) на месторождении </w:t>
      </w:r>
      <w:proofErr w:type="spellStart"/>
      <w:r w:rsidRPr="0063742F">
        <w:rPr>
          <w:color w:val="000000"/>
          <w:sz w:val="24"/>
          <w:szCs w:val="24"/>
          <w:lang w:eastAsia="zh-CN"/>
        </w:rPr>
        <w:t>Улгайсынское</w:t>
      </w:r>
      <w:proofErr w:type="spellEnd"/>
      <w:r w:rsidRPr="0063742F">
        <w:rPr>
          <w:color w:val="000000"/>
          <w:sz w:val="24"/>
          <w:szCs w:val="24"/>
          <w:lang w:eastAsia="zh-CN"/>
        </w:rPr>
        <w:t xml:space="preserve">-II – приложение 3. </w:t>
      </w:r>
    </w:p>
    <w:p w14:paraId="15D908C2" w14:textId="3465F4E7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В соответствии с вышеизложенным ТОО «KHAN BETON AQTOBE» составлен настоящий План горных работ. </w:t>
      </w:r>
    </w:p>
    <w:p w14:paraId="05EE46B2" w14:textId="4671025B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Содержание и форма Плана горных работ для добычи строительного камня соответствуют Техническому заданию Заказчика и действующим нормативным документам.  </w:t>
      </w:r>
    </w:p>
    <w:p w14:paraId="6DCA3020" w14:textId="2EEA21CD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Основное направление использования добываемого строительного камня – получение щебня. Щебень может использоваться в дорожном строительстве. Для использования щебня в строительных бетонах следует провести дополнительные исследования щебня в строительных бетонах и асфальтобетонах. </w:t>
      </w:r>
    </w:p>
    <w:p w14:paraId="6575F0BD" w14:textId="01548A3D" w:rsidR="0063742F" w:rsidRPr="0063742F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 xml:space="preserve">На отработку утвержденных запасов строительного камня (диабаза) месторождения </w:t>
      </w:r>
      <w:proofErr w:type="spellStart"/>
      <w:r w:rsidRPr="0063742F">
        <w:rPr>
          <w:color w:val="000000"/>
          <w:sz w:val="24"/>
          <w:szCs w:val="24"/>
          <w:lang w:eastAsia="zh-CN"/>
        </w:rPr>
        <w:t>Улгайсынское</w:t>
      </w:r>
      <w:proofErr w:type="spellEnd"/>
      <w:r w:rsidRPr="0063742F">
        <w:rPr>
          <w:color w:val="000000"/>
          <w:sz w:val="24"/>
          <w:szCs w:val="24"/>
          <w:lang w:eastAsia="zh-CN"/>
        </w:rPr>
        <w:t xml:space="preserve">-II подготовлена Картограмма, которая вместе с настоящим Планом горных работ и Планом ликвидации будет передана в Компетентный орган на получение Лицензии на добычу. </w:t>
      </w:r>
    </w:p>
    <w:p w14:paraId="15C8970B" w14:textId="766A8C51" w:rsidR="00E16C4A" w:rsidRDefault="0063742F" w:rsidP="0063742F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63742F">
        <w:rPr>
          <w:color w:val="000000"/>
          <w:sz w:val="24"/>
          <w:szCs w:val="24"/>
          <w:lang w:eastAsia="zh-CN"/>
        </w:rPr>
        <w:t>Лицензия на добычу, согласно действующего законодательства, предоставляется на 10 лет – это 2024-2033гг., за которые ТОО «KHAN BETON AQTOBE» планирует отработать балансовые запасы в контуре Картограммы со следующими ежегодными показателями добычи промышленных запасов (тыс.м3): 2024-2033гг. – от 10 до 147,3.</w:t>
      </w:r>
    </w:p>
    <w:p w14:paraId="4B5738F8" w14:textId="77777777" w:rsidR="00E16C4A" w:rsidRDefault="00E16C4A" w:rsidP="004C0822">
      <w:pPr>
        <w:widowControl/>
        <w:suppressAutoHyphens/>
        <w:autoSpaceDE/>
        <w:autoSpaceDN/>
        <w:spacing w:after="120"/>
        <w:ind w:left="567" w:firstLine="709"/>
        <w:contextualSpacing/>
        <w:jc w:val="both"/>
        <w:rPr>
          <w:color w:val="000000"/>
          <w:sz w:val="24"/>
          <w:szCs w:val="24"/>
          <w:lang w:eastAsia="zh-CN"/>
        </w:rPr>
      </w:pPr>
    </w:p>
    <w:p w14:paraId="6C314FDE" w14:textId="77777777" w:rsidR="00E16C4A" w:rsidRDefault="00E16C4A" w:rsidP="00E16C4A">
      <w:pPr>
        <w:widowControl/>
        <w:suppressAutoHyphens/>
        <w:autoSpaceDE/>
        <w:autoSpaceDN/>
        <w:spacing w:after="120"/>
        <w:ind w:firstLine="709"/>
        <w:contextualSpacing/>
        <w:jc w:val="both"/>
        <w:rPr>
          <w:color w:val="000000"/>
          <w:sz w:val="24"/>
          <w:szCs w:val="24"/>
          <w:lang w:eastAsia="zh-CN"/>
        </w:rPr>
      </w:pPr>
    </w:p>
    <w:p w14:paraId="3AD1E651" w14:textId="14E8D4B0" w:rsidR="00E16C4A" w:rsidRDefault="00E16C4A" w:rsidP="00E16C4A">
      <w:pPr>
        <w:widowControl/>
        <w:suppressAutoHyphens/>
        <w:autoSpaceDE/>
        <w:autoSpaceDN/>
        <w:spacing w:after="120"/>
        <w:ind w:firstLine="709"/>
        <w:contextualSpacing/>
        <w:jc w:val="both"/>
        <w:rPr>
          <w:color w:val="000000"/>
          <w:sz w:val="24"/>
          <w:szCs w:val="24"/>
          <w:lang w:eastAsia="zh-CN"/>
        </w:rPr>
      </w:pPr>
      <w:r w:rsidRPr="00DC79DC">
        <w:rPr>
          <w:color w:val="000000"/>
          <w:sz w:val="24"/>
          <w:szCs w:val="24"/>
          <w:lang w:eastAsia="zh-CN"/>
        </w:rPr>
        <w:t xml:space="preserve"> </w:t>
      </w:r>
    </w:p>
    <w:p w14:paraId="47182C2A" w14:textId="77777777" w:rsidR="00DD0109" w:rsidRPr="00DD0109" w:rsidRDefault="00DD0109" w:rsidP="00DD0109">
      <w:pPr>
        <w:widowControl/>
        <w:autoSpaceDE/>
        <w:autoSpaceDN/>
        <w:spacing w:after="120"/>
        <w:ind w:left="567" w:firstLine="720"/>
        <w:contextualSpacing/>
        <w:jc w:val="both"/>
        <w:rPr>
          <w:b/>
          <w:bCs/>
          <w:i/>
          <w:iCs/>
          <w:sz w:val="24"/>
          <w:szCs w:val="24"/>
          <w:lang w:eastAsia="ru-RU"/>
        </w:rPr>
      </w:pPr>
    </w:p>
    <w:p w14:paraId="056333FC" w14:textId="77777777" w:rsidR="00DD0109" w:rsidRDefault="00DD0109" w:rsidP="002353FD">
      <w:pPr>
        <w:pStyle w:val="a3"/>
        <w:spacing w:before="5"/>
        <w:rPr>
          <w:b/>
          <w:sz w:val="20"/>
        </w:rPr>
      </w:pPr>
    </w:p>
    <w:p w14:paraId="49CDED2A" w14:textId="77777777" w:rsidR="00DD0109" w:rsidRDefault="00DD0109" w:rsidP="002353FD">
      <w:pPr>
        <w:pStyle w:val="a3"/>
        <w:spacing w:before="5"/>
        <w:rPr>
          <w:b/>
          <w:sz w:val="20"/>
        </w:rPr>
      </w:pPr>
    </w:p>
    <w:p w14:paraId="42103A43" w14:textId="77777777" w:rsidR="00FF7171" w:rsidRDefault="00FF7171" w:rsidP="002353FD">
      <w:pPr>
        <w:pStyle w:val="a3"/>
        <w:spacing w:before="5"/>
        <w:rPr>
          <w:b/>
          <w:sz w:val="20"/>
        </w:rPr>
      </w:pPr>
    </w:p>
    <w:p w14:paraId="533C93D2" w14:textId="77777777" w:rsidR="002D240C" w:rsidRPr="002353FD" w:rsidRDefault="00000000" w:rsidP="002353FD">
      <w:pPr>
        <w:pStyle w:val="a3"/>
        <w:spacing w:before="5"/>
        <w:rPr>
          <w:b/>
          <w:sz w:val="20"/>
        </w:rPr>
      </w:pPr>
      <w:r>
        <w:pict w14:anchorId="6360B89D">
          <v:line id="_x0000_s2084" style="position:absolute;z-index:-251658240;mso-position-horizontal-relative:page;mso-position-vertical-relative:page" from="180pt,794.45pt" to="432.05pt,794.45pt" strokeweight=".48pt">
            <w10:wrap anchorx="page" anchory="page"/>
          </v:line>
        </w:pict>
      </w:r>
    </w:p>
    <w:p w14:paraId="55FFB5FB" w14:textId="77777777" w:rsidR="002D240C" w:rsidRPr="002353FD" w:rsidRDefault="00DA1385" w:rsidP="008E0806">
      <w:pPr>
        <w:pStyle w:val="1"/>
        <w:numPr>
          <w:ilvl w:val="1"/>
          <w:numId w:val="10"/>
        </w:numPr>
        <w:tabs>
          <w:tab w:val="left" w:pos="426"/>
        </w:tabs>
        <w:spacing w:before="0" w:after="120"/>
        <w:ind w:left="567" w:right="221" w:firstLine="709"/>
        <w:jc w:val="center"/>
        <w:rPr>
          <w:sz w:val="24"/>
          <w:szCs w:val="24"/>
        </w:rPr>
      </w:pPr>
      <w:r w:rsidRPr="002353FD">
        <w:rPr>
          <w:sz w:val="24"/>
          <w:szCs w:val="24"/>
        </w:rPr>
        <w:t>Общие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сведения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о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системе</w:t>
      </w:r>
      <w:r w:rsidRPr="002353FD">
        <w:rPr>
          <w:spacing w:val="-5"/>
          <w:sz w:val="24"/>
          <w:szCs w:val="24"/>
        </w:rPr>
        <w:t xml:space="preserve"> </w:t>
      </w:r>
      <w:r w:rsidRPr="002353FD">
        <w:rPr>
          <w:sz w:val="24"/>
          <w:szCs w:val="24"/>
        </w:rPr>
        <w:t>управления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отходами</w:t>
      </w:r>
    </w:p>
    <w:p w14:paraId="4DF53E17" w14:textId="77777777" w:rsidR="002D240C" w:rsidRPr="002353FD" w:rsidRDefault="00DA1385" w:rsidP="008E0806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2353FD">
        <w:rPr>
          <w:sz w:val="24"/>
          <w:szCs w:val="24"/>
        </w:rPr>
        <w:t>Система</w:t>
      </w:r>
      <w:r w:rsidRPr="002353FD">
        <w:rPr>
          <w:spacing w:val="45"/>
          <w:sz w:val="24"/>
          <w:szCs w:val="24"/>
        </w:rPr>
        <w:t xml:space="preserve"> </w:t>
      </w:r>
      <w:r w:rsidRPr="002353FD">
        <w:rPr>
          <w:sz w:val="24"/>
          <w:szCs w:val="24"/>
        </w:rPr>
        <w:t>управления</w:t>
      </w:r>
      <w:r w:rsidRPr="002353FD">
        <w:rPr>
          <w:spacing w:val="45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отходами</w:t>
      </w:r>
      <w:r w:rsidRPr="002353FD">
        <w:rPr>
          <w:spacing w:val="48"/>
          <w:sz w:val="24"/>
          <w:szCs w:val="24"/>
        </w:rPr>
        <w:t xml:space="preserve"> </w:t>
      </w:r>
      <w:r w:rsidRPr="002353FD">
        <w:rPr>
          <w:sz w:val="24"/>
          <w:szCs w:val="24"/>
        </w:rPr>
        <w:t>является</w:t>
      </w:r>
      <w:r w:rsidRPr="002353FD">
        <w:rPr>
          <w:spacing w:val="45"/>
          <w:sz w:val="24"/>
          <w:szCs w:val="24"/>
        </w:rPr>
        <w:t xml:space="preserve"> </w:t>
      </w:r>
      <w:r w:rsidRPr="002353FD">
        <w:rPr>
          <w:sz w:val="24"/>
          <w:szCs w:val="24"/>
        </w:rPr>
        <w:t>основным</w:t>
      </w:r>
      <w:r w:rsidRPr="002353FD">
        <w:rPr>
          <w:spacing w:val="42"/>
          <w:sz w:val="24"/>
          <w:szCs w:val="24"/>
        </w:rPr>
        <w:t xml:space="preserve"> </w:t>
      </w:r>
      <w:r w:rsidRPr="002353FD">
        <w:rPr>
          <w:sz w:val="24"/>
          <w:szCs w:val="24"/>
        </w:rPr>
        <w:t>информационным</w:t>
      </w:r>
      <w:r w:rsidRPr="002353FD">
        <w:rPr>
          <w:spacing w:val="44"/>
          <w:sz w:val="24"/>
          <w:szCs w:val="24"/>
        </w:rPr>
        <w:t xml:space="preserve"> </w:t>
      </w:r>
      <w:r w:rsidRPr="002353FD">
        <w:rPr>
          <w:sz w:val="24"/>
          <w:szCs w:val="24"/>
        </w:rPr>
        <w:t>звеном</w:t>
      </w:r>
      <w:r w:rsidRPr="002353FD">
        <w:rPr>
          <w:spacing w:val="44"/>
          <w:sz w:val="24"/>
          <w:szCs w:val="24"/>
        </w:rPr>
        <w:t xml:space="preserve"> </w:t>
      </w:r>
      <w:r w:rsidRPr="002353FD">
        <w:rPr>
          <w:sz w:val="24"/>
          <w:szCs w:val="24"/>
        </w:rPr>
        <w:t>в</w:t>
      </w:r>
      <w:r w:rsidR="008E0806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системе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управления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окружающей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средой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на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предприятии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2"/>
          <w:sz w:val="24"/>
          <w:szCs w:val="24"/>
        </w:rPr>
        <w:t xml:space="preserve"> </w:t>
      </w:r>
      <w:r w:rsidRPr="002353FD">
        <w:rPr>
          <w:sz w:val="24"/>
          <w:szCs w:val="24"/>
        </w:rPr>
        <w:t>имеет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следующие цели:</w:t>
      </w:r>
    </w:p>
    <w:p w14:paraId="545BE560" w14:textId="77777777" w:rsidR="002D240C" w:rsidRPr="002353FD" w:rsidRDefault="00DA1385" w:rsidP="002353FD">
      <w:pPr>
        <w:pStyle w:val="a5"/>
        <w:numPr>
          <w:ilvl w:val="2"/>
          <w:numId w:val="10"/>
        </w:numPr>
        <w:tabs>
          <w:tab w:val="left" w:pos="426"/>
          <w:tab w:val="left" w:pos="1367"/>
          <w:tab w:val="left" w:pos="1368"/>
        </w:tabs>
        <w:spacing w:after="120"/>
        <w:ind w:left="567" w:right="221" w:firstLine="709"/>
        <w:rPr>
          <w:rFonts w:ascii="Symbol" w:hAnsi="Symbol"/>
          <w:sz w:val="24"/>
          <w:szCs w:val="24"/>
        </w:rPr>
      </w:pPr>
      <w:r w:rsidRPr="002353FD">
        <w:rPr>
          <w:sz w:val="24"/>
          <w:szCs w:val="24"/>
        </w:rPr>
        <w:t>уменьшение</w:t>
      </w:r>
      <w:r w:rsidRPr="002353FD">
        <w:rPr>
          <w:spacing w:val="21"/>
          <w:sz w:val="24"/>
          <w:szCs w:val="24"/>
        </w:rPr>
        <w:t xml:space="preserve"> </w:t>
      </w:r>
      <w:r w:rsidRPr="002353FD">
        <w:rPr>
          <w:sz w:val="24"/>
          <w:szCs w:val="24"/>
        </w:rPr>
        <w:t>негативного</w:t>
      </w:r>
      <w:r w:rsidRPr="002353FD">
        <w:rPr>
          <w:spacing w:val="22"/>
          <w:sz w:val="24"/>
          <w:szCs w:val="24"/>
        </w:rPr>
        <w:t xml:space="preserve"> </w:t>
      </w:r>
      <w:r w:rsidRPr="002353FD">
        <w:rPr>
          <w:sz w:val="24"/>
          <w:szCs w:val="24"/>
        </w:rPr>
        <w:t>воздействия</w:t>
      </w:r>
      <w:r w:rsidRPr="002353FD">
        <w:rPr>
          <w:spacing w:val="20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</w:t>
      </w:r>
      <w:r w:rsidRPr="002353FD">
        <w:rPr>
          <w:spacing w:val="22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производства</w:t>
      </w:r>
      <w:r w:rsidRPr="002353FD">
        <w:rPr>
          <w:spacing w:val="21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23"/>
          <w:sz w:val="24"/>
          <w:szCs w:val="24"/>
        </w:rPr>
        <w:t xml:space="preserve"> </w:t>
      </w:r>
      <w:r w:rsidRPr="002353FD">
        <w:rPr>
          <w:sz w:val="24"/>
          <w:szCs w:val="24"/>
        </w:rPr>
        <w:t>потребления</w:t>
      </w:r>
      <w:r w:rsidRPr="002353FD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на</w:t>
      </w:r>
      <w:r w:rsid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окружающую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среду</w:t>
      </w:r>
      <w:r w:rsidRPr="002353FD">
        <w:rPr>
          <w:spacing w:val="-6"/>
          <w:sz w:val="24"/>
          <w:szCs w:val="24"/>
        </w:rPr>
        <w:t xml:space="preserve"> </w:t>
      </w:r>
      <w:r w:rsidRPr="002353FD">
        <w:rPr>
          <w:sz w:val="24"/>
          <w:szCs w:val="24"/>
        </w:rPr>
        <w:t>в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соответствии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с</w:t>
      </w:r>
      <w:r w:rsidRPr="002353FD">
        <w:rPr>
          <w:spacing w:val="-5"/>
          <w:sz w:val="24"/>
          <w:szCs w:val="24"/>
        </w:rPr>
        <w:t xml:space="preserve"> </w:t>
      </w:r>
      <w:r w:rsidRPr="002353FD">
        <w:rPr>
          <w:sz w:val="24"/>
          <w:szCs w:val="24"/>
        </w:rPr>
        <w:t>требованиями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Экологического кодекса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РК;</w:t>
      </w:r>
    </w:p>
    <w:p w14:paraId="647B78BA" w14:textId="77777777" w:rsidR="002D240C" w:rsidRPr="002353FD" w:rsidRDefault="00DA1385" w:rsidP="002353FD">
      <w:pPr>
        <w:pStyle w:val="a5"/>
        <w:numPr>
          <w:ilvl w:val="2"/>
          <w:numId w:val="10"/>
        </w:numPr>
        <w:tabs>
          <w:tab w:val="left" w:pos="426"/>
          <w:tab w:val="left" w:pos="1083"/>
        </w:tabs>
        <w:spacing w:after="120"/>
        <w:ind w:left="567" w:right="221" w:firstLine="709"/>
        <w:rPr>
          <w:rFonts w:ascii="Symbol" w:hAnsi="Symbol"/>
          <w:sz w:val="24"/>
          <w:szCs w:val="24"/>
        </w:rPr>
      </w:pPr>
      <w:r w:rsidRPr="002353FD">
        <w:rPr>
          <w:sz w:val="24"/>
          <w:szCs w:val="24"/>
        </w:rPr>
        <w:t>систематизация</w:t>
      </w:r>
      <w:r w:rsidRPr="002353FD">
        <w:rPr>
          <w:spacing w:val="44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процессов</w:t>
      </w:r>
      <w:r w:rsidRPr="002353FD">
        <w:rPr>
          <w:spacing w:val="43"/>
          <w:sz w:val="24"/>
          <w:szCs w:val="24"/>
        </w:rPr>
        <w:t xml:space="preserve"> </w:t>
      </w:r>
      <w:r w:rsidRPr="002353FD">
        <w:rPr>
          <w:sz w:val="24"/>
          <w:szCs w:val="24"/>
        </w:rPr>
        <w:t>образования,</w:t>
      </w:r>
      <w:r w:rsidRPr="002353FD">
        <w:rPr>
          <w:spacing w:val="43"/>
          <w:sz w:val="24"/>
          <w:szCs w:val="24"/>
        </w:rPr>
        <w:t xml:space="preserve"> </w:t>
      </w:r>
      <w:r w:rsidRPr="002353FD">
        <w:rPr>
          <w:sz w:val="24"/>
          <w:szCs w:val="24"/>
        </w:rPr>
        <w:t>удаления</w:t>
      </w:r>
      <w:r w:rsidRPr="002353FD">
        <w:rPr>
          <w:spacing w:val="42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44"/>
          <w:sz w:val="24"/>
          <w:szCs w:val="24"/>
        </w:rPr>
        <w:t xml:space="preserve"> </w:t>
      </w:r>
      <w:r w:rsidRPr="002353FD">
        <w:rPr>
          <w:sz w:val="24"/>
          <w:szCs w:val="24"/>
        </w:rPr>
        <w:t>обезвреживания</w:t>
      </w:r>
      <w:r w:rsidRPr="002353FD">
        <w:rPr>
          <w:spacing w:val="44"/>
          <w:sz w:val="24"/>
          <w:szCs w:val="24"/>
        </w:rPr>
        <w:t xml:space="preserve"> </w:t>
      </w:r>
      <w:r w:rsidRPr="002353FD">
        <w:rPr>
          <w:sz w:val="24"/>
          <w:szCs w:val="24"/>
        </w:rPr>
        <w:t>всех</w:t>
      </w:r>
      <w:r w:rsidRPr="002353FD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видов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в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соответствии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с</w:t>
      </w:r>
      <w:r w:rsidRPr="002353FD">
        <w:rPr>
          <w:spacing w:val="-5"/>
          <w:sz w:val="24"/>
          <w:szCs w:val="24"/>
        </w:rPr>
        <w:t xml:space="preserve"> </w:t>
      </w:r>
      <w:r w:rsidRPr="002353FD">
        <w:rPr>
          <w:sz w:val="24"/>
          <w:szCs w:val="24"/>
        </w:rPr>
        <w:t>действующими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нормативными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документами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РК.</w:t>
      </w:r>
    </w:p>
    <w:p w14:paraId="6FD36424" w14:textId="77777777" w:rsidR="002D240C" w:rsidRPr="002353FD" w:rsidRDefault="00DA1385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2353FD">
        <w:rPr>
          <w:sz w:val="24"/>
          <w:szCs w:val="24"/>
        </w:rPr>
        <w:t>Концепция управления отходами базируется на, так называемом, понятии «3Rs» –</w:t>
      </w:r>
      <w:r w:rsidRPr="002353FD">
        <w:rPr>
          <w:spacing w:val="1"/>
          <w:sz w:val="24"/>
          <w:szCs w:val="24"/>
        </w:rPr>
        <w:t xml:space="preserve"> </w:t>
      </w:r>
      <w:proofErr w:type="spellStart"/>
      <w:r w:rsidRPr="002353FD">
        <w:rPr>
          <w:sz w:val="24"/>
          <w:szCs w:val="24"/>
        </w:rPr>
        <w:t>reduce</w:t>
      </w:r>
      <w:proofErr w:type="spellEnd"/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(сокращение),</w:t>
      </w:r>
      <w:r w:rsidRPr="002353FD">
        <w:rPr>
          <w:spacing w:val="1"/>
          <w:sz w:val="24"/>
          <w:szCs w:val="24"/>
        </w:rPr>
        <w:t xml:space="preserve"> </w:t>
      </w:r>
      <w:proofErr w:type="spellStart"/>
      <w:r w:rsidRPr="002353FD">
        <w:rPr>
          <w:sz w:val="24"/>
          <w:szCs w:val="24"/>
        </w:rPr>
        <w:t>reuse</w:t>
      </w:r>
      <w:proofErr w:type="spellEnd"/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(повторное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использование)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1"/>
          <w:sz w:val="24"/>
          <w:szCs w:val="24"/>
        </w:rPr>
        <w:t xml:space="preserve"> </w:t>
      </w:r>
      <w:proofErr w:type="spellStart"/>
      <w:r w:rsidRPr="002353FD">
        <w:rPr>
          <w:sz w:val="24"/>
          <w:szCs w:val="24"/>
        </w:rPr>
        <w:t>recycling</w:t>
      </w:r>
      <w:proofErr w:type="spellEnd"/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(переработка).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Наиболее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предпочтительным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является,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безусловно,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полное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предотвращение</w:t>
      </w:r>
      <w:r w:rsidRPr="002353FD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выбросов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или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их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сокращение,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далее,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вниз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по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иерархии,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следуют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повторное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использование,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переработка,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энергетическая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утилизация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уничтожение.</w:t>
      </w:r>
      <w:r w:rsidRPr="002353FD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Работа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любого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предприятия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неизбежно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влечет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за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собой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образование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производства и потребления (ОПП) и создает проблему их размещения, утилизации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или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захоронения.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Первым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законодательным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документом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области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управления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отходами является Директива Европейского Союза 75/442/ЕЭС от 15 июля 1975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года,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которой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впервые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были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сформулированы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законодательно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закреплены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принципы обращения с отходами – так называемая Иерархия управления отходами.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Безопасное обращение с отходами с учетом международного опыта основывается на</w:t>
      </w:r>
      <w:r w:rsidRPr="002353FD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следующих основных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принципах (</w:t>
      </w:r>
      <w:proofErr w:type="spellStart"/>
      <w:r w:rsidRPr="002353FD">
        <w:rPr>
          <w:sz w:val="24"/>
          <w:szCs w:val="24"/>
        </w:rPr>
        <w:t>ст</w:t>
      </w:r>
      <w:proofErr w:type="spellEnd"/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329 Экологического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кодекса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РК):</w:t>
      </w:r>
    </w:p>
    <w:p w14:paraId="1BB59A7D" w14:textId="77777777" w:rsidR="002D240C" w:rsidRPr="002353FD" w:rsidRDefault="00DA1385" w:rsidP="002353FD">
      <w:pPr>
        <w:pStyle w:val="a5"/>
        <w:numPr>
          <w:ilvl w:val="3"/>
          <w:numId w:val="10"/>
        </w:numPr>
        <w:tabs>
          <w:tab w:val="left" w:pos="426"/>
        </w:tabs>
        <w:spacing w:after="120"/>
        <w:ind w:left="567" w:right="221" w:firstLine="709"/>
        <w:rPr>
          <w:sz w:val="24"/>
          <w:szCs w:val="24"/>
        </w:rPr>
      </w:pPr>
      <w:r w:rsidRPr="002353FD">
        <w:rPr>
          <w:sz w:val="24"/>
          <w:szCs w:val="24"/>
        </w:rPr>
        <w:t>предотвращение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образования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(уменьшая их количество и вредность, используя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замкнутый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цикл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производства);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rFonts w:ascii="Symbol" w:hAnsi="Symbol"/>
          <w:sz w:val="24"/>
          <w:szCs w:val="24"/>
        </w:rPr>
        <w:t>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утилизация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 до полного извлечения полезных свойств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веществ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(повторное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использование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сырья);</w:t>
      </w:r>
    </w:p>
    <w:p w14:paraId="20F465FC" w14:textId="77777777" w:rsidR="002D240C" w:rsidRPr="002353FD" w:rsidRDefault="00DA1385" w:rsidP="002353FD">
      <w:pPr>
        <w:pStyle w:val="a5"/>
        <w:numPr>
          <w:ilvl w:val="3"/>
          <w:numId w:val="10"/>
        </w:numPr>
        <w:tabs>
          <w:tab w:val="left" w:pos="426"/>
        </w:tabs>
        <w:spacing w:after="120"/>
        <w:ind w:left="567" w:right="221" w:firstLine="709"/>
        <w:rPr>
          <w:sz w:val="24"/>
          <w:szCs w:val="24"/>
        </w:rPr>
      </w:pPr>
      <w:r w:rsidRPr="002353FD">
        <w:rPr>
          <w:sz w:val="24"/>
          <w:szCs w:val="24"/>
        </w:rPr>
        <w:t>безопасное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размещение</w:t>
      </w:r>
      <w:r w:rsidRPr="002353FD">
        <w:rPr>
          <w:spacing w:val="-6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отходов;</w:t>
      </w:r>
    </w:p>
    <w:p w14:paraId="5AF92D57" w14:textId="77777777" w:rsidR="002D240C" w:rsidRPr="002353FD" w:rsidRDefault="00DA1385" w:rsidP="002353FD">
      <w:pPr>
        <w:pStyle w:val="a5"/>
        <w:numPr>
          <w:ilvl w:val="3"/>
          <w:numId w:val="10"/>
        </w:numPr>
        <w:tabs>
          <w:tab w:val="left" w:pos="426"/>
        </w:tabs>
        <w:spacing w:after="120"/>
        <w:ind w:left="567" w:right="221" w:firstLine="709"/>
        <w:rPr>
          <w:sz w:val="24"/>
          <w:szCs w:val="24"/>
        </w:rPr>
      </w:pPr>
      <w:r w:rsidRPr="002353FD">
        <w:rPr>
          <w:sz w:val="24"/>
          <w:szCs w:val="24"/>
        </w:rPr>
        <w:t>приоритет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утилизации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над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их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размещением;</w:t>
      </w:r>
    </w:p>
    <w:p w14:paraId="244D56AC" w14:textId="77777777" w:rsidR="002D240C" w:rsidRPr="002353FD" w:rsidRDefault="00DA1385" w:rsidP="002353FD">
      <w:pPr>
        <w:pStyle w:val="a5"/>
        <w:numPr>
          <w:ilvl w:val="3"/>
          <w:numId w:val="10"/>
        </w:numPr>
        <w:tabs>
          <w:tab w:val="left" w:pos="426"/>
        </w:tabs>
        <w:spacing w:after="120"/>
        <w:ind w:left="567" w:right="221" w:firstLine="709"/>
        <w:rPr>
          <w:sz w:val="24"/>
          <w:szCs w:val="24"/>
        </w:rPr>
      </w:pPr>
      <w:r w:rsidRPr="002353FD">
        <w:rPr>
          <w:sz w:val="24"/>
          <w:szCs w:val="24"/>
        </w:rPr>
        <w:t>исключение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из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хозяйственного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оборота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не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утилизируемых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(опасных,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токсичных,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радиоактивных);</w:t>
      </w:r>
    </w:p>
    <w:p w14:paraId="4602C5D2" w14:textId="77777777" w:rsidR="002D240C" w:rsidRPr="002353FD" w:rsidRDefault="00DA1385" w:rsidP="002353FD">
      <w:pPr>
        <w:pStyle w:val="a5"/>
        <w:numPr>
          <w:ilvl w:val="3"/>
          <w:numId w:val="10"/>
        </w:numPr>
        <w:tabs>
          <w:tab w:val="left" w:pos="426"/>
        </w:tabs>
        <w:spacing w:after="120"/>
        <w:ind w:left="567" w:right="221" w:firstLine="709"/>
        <w:rPr>
          <w:sz w:val="24"/>
          <w:szCs w:val="24"/>
        </w:rPr>
      </w:pPr>
      <w:r w:rsidRPr="002353FD">
        <w:rPr>
          <w:sz w:val="24"/>
          <w:szCs w:val="24"/>
        </w:rPr>
        <w:t>размещение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без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причинения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вреда</w:t>
      </w:r>
      <w:r w:rsidRPr="002353FD">
        <w:rPr>
          <w:spacing w:val="-67"/>
          <w:sz w:val="24"/>
          <w:szCs w:val="24"/>
        </w:rPr>
        <w:t xml:space="preserve"> </w:t>
      </w:r>
      <w:r w:rsidRPr="002353FD">
        <w:rPr>
          <w:sz w:val="24"/>
          <w:szCs w:val="24"/>
        </w:rPr>
        <w:t>здоровью</w:t>
      </w:r>
      <w:r w:rsidRPr="002353FD">
        <w:rPr>
          <w:spacing w:val="43"/>
          <w:sz w:val="24"/>
          <w:szCs w:val="24"/>
        </w:rPr>
        <w:t xml:space="preserve"> </w:t>
      </w:r>
      <w:r w:rsidRPr="002353FD">
        <w:rPr>
          <w:sz w:val="24"/>
          <w:szCs w:val="24"/>
        </w:rPr>
        <w:t>населения</w:t>
      </w:r>
      <w:r w:rsidRPr="002353FD">
        <w:rPr>
          <w:spacing w:val="42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42"/>
          <w:sz w:val="24"/>
          <w:szCs w:val="24"/>
        </w:rPr>
        <w:t xml:space="preserve"> </w:t>
      </w:r>
      <w:r w:rsidRPr="002353FD">
        <w:rPr>
          <w:sz w:val="24"/>
          <w:szCs w:val="24"/>
        </w:rPr>
        <w:t>нанесения</w:t>
      </w:r>
      <w:r w:rsidRPr="002353FD">
        <w:rPr>
          <w:spacing w:val="45"/>
          <w:sz w:val="24"/>
          <w:szCs w:val="24"/>
        </w:rPr>
        <w:t xml:space="preserve"> </w:t>
      </w:r>
      <w:r w:rsidRPr="002353FD">
        <w:rPr>
          <w:sz w:val="24"/>
          <w:szCs w:val="24"/>
        </w:rPr>
        <w:t>ущерба</w:t>
      </w:r>
      <w:r w:rsidR="002353FD">
        <w:rPr>
          <w:sz w:val="24"/>
          <w:szCs w:val="24"/>
        </w:rPr>
        <w:t xml:space="preserve"> </w:t>
      </w:r>
      <w:r w:rsidRPr="002353FD">
        <w:rPr>
          <w:sz w:val="24"/>
          <w:szCs w:val="24"/>
        </w:rPr>
        <w:t>окружающей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среде.</w:t>
      </w:r>
    </w:p>
    <w:p w14:paraId="736BF21C" w14:textId="77777777" w:rsidR="002353FD" w:rsidRPr="002353FD" w:rsidRDefault="002353FD" w:rsidP="002353FD">
      <w:pPr>
        <w:pStyle w:val="a3"/>
        <w:tabs>
          <w:tab w:val="left" w:pos="567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2353FD">
        <w:rPr>
          <w:noProof/>
          <w:sz w:val="24"/>
          <w:szCs w:val="24"/>
          <w:lang w:eastAsia="ru-RU"/>
        </w:rPr>
        <w:drawing>
          <wp:anchor distT="0" distB="0" distL="0" distR="0" simplePos="0" relativeHeight="251657216" behindDoc="0" locked="0" layoutInCell="1" allowOverlap="1" wp14:anchorId="10975580" wp14:editId="18B7C9A6">
            <wp:simplePos x="0" y="0"/>
            <wp:positionH relativeFrom="page">
              <wp:posOffset>2232025</wp:posOffset>
            </wp:positionH>
            <wp:positionV relativeFrom="paragraph">
              <wp:posOffset>57150</wp:posOffset>
            </wp:positionV>
            <wp:extent cx="2409825" cy="2119298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1192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3420CC" w14:textId="77777777" w:rsidR="002353FD" w:rsidRDefault="002353FD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5DDAF911" w14:textId="77777777" w:rsidR="002353FD" w:rsidRDefault="002353FD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3491DB8A" w14:textId="77777777" w:rsidR="002353FD" w:rsidRDefault="002353FD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5AA01938" w14:textId="77777777" w:rsidR="002353FD" w:rsidRDefault="002353FD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4AF45C40" w14:textId="77777777" w:rsidR="002353FD" w:rsidRDefault="002353FD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1B83D41A" w14:textId="77777777" w:rsidR="002353FD" w:rsidRDefault="002353FD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2B6C9C8C" w14:textId="77777777" w:rsidR="002353FD" w:rsidRDefault="002353FD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00BE7C0F" w14:textId="77777777" w:rsidR="002353FD" w:rsidRDefault="002353FD" w:rsidP="002353FD">
      <w:pPr>
        <w:pStyle w:val="a3"/>
        <w:tabs>
          <w:tab w:val="left" w:pos="426"/>
        </w:tabs>
        <w:spacing w:after="120"/>
        <w:ind w:right="221"/>
        <w:jc w:val="both"/>
        <w:rPr>
          <w:sz w:val="24"/>
          <w:szCs w:val="24"/>
        </w:rPr>
      </w:pPr>
    </w:p>
    <w:p w14:paraId="26A9ECB8" w14:textId="77777777" w:rsidR="002D240C" w:rsidRPr="002353FD" w:rsidRDefault="00DA1385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2353FD">
        <w:rPr>
          <w:sz w:val="24"/>
          <w:szCs w:val="24"/>
        </w:rPr>
        <w:t>При применении принципа иерархии должны быть приняты во внимание принцип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предосторожности и принцип устойчивого развития, технические возможности и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экономическая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целесообразность,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а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также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общий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уровень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воздействия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на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окружающую</w:t>
      </w:r>
      <w:r w:rsidRPr="002353FD">
        <w:rPr>
          <w:spacing w:val="-3"/>
          <w:sz w:val="24"/>
          <w:szCs w:val="24"/>
        </w:rPr>
        <w:t xml:space="preserve"> </w:t>
      </w:r>
      <w:r w:rsidRPr="002353FD">
        <w:rPr>
          <w:sz w:val="24"/>
          <w:szCs w:val="24"/>
        </w:rPr>
        <w:t>среду,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здоровье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людей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и</w:t>
      </w:r>
      <w:r w:rsidRPr="002353FD">
        <w:rPr>
          <w:spacing w:val="-1"/>
          <w:sz w:val="24"/>
          <w:szCs w:val="24"/>
        </w:rPr>
        <w:t xml:space="preserve"> </w:t>
      </w:r>
      <w:r w:rsidRPr="002353FD">
        <w:rPr>
          <w:sz w:val="24"/>
          <w:szCs w:val="24"/>
        </w:rPr>
        <w:t>социально-экономическое</w:t>
      </w:r>
      <w:r w:rsidRPr="002353FD">
        <w:rPr>
          <w:spacing w:val="-2"/>
          <w:sz w:val="24"/>
          <w:szCs w:val="24"/>
        </w:rPr>
        <w:t xml:space="preserve"> </w:t>
      </w:r>
      <w:r w:rsidRPr="002353FD">
        <w:rPr>
          <w:sz w:val="24"/>
          <w:szCs w:val="24"/>
        </w:rPr>
        <w:t>развитие</w:t>
      </w:r>
      <w:r w:rsidRPr="002353FD">
        <w:rPr>
          <w:spacing w:val="-4"/>
          <w:sz w:val="24"/>
          <w:szCs w:val="24"/>
        </w:rPr>
        <w:t xml:space="preserve"> </w:t>
      </w:r>
      <w:r w:rsidRPr="002353FD">
        <w:rPr>
          <w:sz w:val="24"/>
          <w:szCs w:val="24"/>
        </w:rPr>
        <w:t>страны.</w:t>
      </w:r>
    </w:p>
    <w:p w14:paraId="5FEB1B32" w14:textId="77777777" w:rsidR="002D240C" w:rsidRDefault="00DA1385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2353FD">
        <w:rPr>
          <w:sz w:val="24"/>
          <w:szCs w:val="24"/>
        </w:rPr>
        <w:t>Система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управления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предусматривает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девять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этапов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технологического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цикла</w:t>
      </w:r>
      <w:r w:rsidRPr="002353FD">
        <w:rPr>
          <w:spacing w:val="1"/>
          <w:sz w:val="24"/>
          <w:szCs w:val="24"/>
        </w:rPr>
        <w:t xml:space="preserve"> </w:t>
      </w:r>
      <w:r w:rsidRPr="002353FD">
        <w:rPr>
          <w:sz w:val="24"/>
          <w:szCs w:val="24"/>
        </w:rPr>
        <w:t>отходов:</w:t>
      </w:r>
    </w:p>
    <w:p w14:paraId="597F3606" w14:textId="77777777" w:rsidR="008E0806" w:rsidRPr="002353FD" w:rsidRDefault="008E0806" w:rsidP="002353FD">
      <w:pPr>
        <w:pStyle w:val="a3"/>
        <w:tabs>
          <w:tab w:val="left" w:pos="426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00487912" w14:textId="77777777" w:rsidR="002D240C" w:rsidRPr="008E0806" w:rsidRDefault="00DA1385" w:rsidP="002353FD">
      <w:pPr>
        <w:pStyle w:val="a5"/>
        <w:numPr>
          <w:ilvl w:val="0"/>
          <w:numId w:val="9"/>
        </w:numPr>
        <w:tabs>
          <w:tab w:val="left" w:pos="426"/>
          <w:tab w:val="left" w:pos="604"/>
        </w:tabs>
        <w:spacing w:after="120"/>
        <w:ind w:left="567" w:right="221" w:firstLine="709"/>
        <w:jc w:val="both"/>
        <w:rPr>
          <w:bCs/>
          <w:sz w:val="24"/>
          <w:szCs w:val="24"/>
        </w:rPr>
      </w:pPr>
      <w:r w:rsidRPr="008E0806">
        <w:rPr>
          <w:bCs/>
          <w:sz w:val="24"/>
          <w:szCs w:val="24"/>
        </w:rPr>
        <w:t>этап – появление отходов, происходящее в технологических и эксплуатационных</w:t>
      </w:r>
      <w:r w:rsidRPr="008E0806">
        <w:rPr>
          <w:bCs/>
          <w:spacing w:val="1"/>
          <w:sz w:val="24"/>
          <w:szCs w:val="24"/>
        </w:rPr>
        <w:t xml:space="preserve"> </w:t>
      </w:r>
      <w:r w:rsidRPr="008E0806">
        <w:rPr>
          <w:bCs/>
          <w:sz w:val="24"/>
          <w:szCs w:val="24"/>
        </w:rPr>
        <w:t>процессах,</w:t>
      </w:r>
      <w:r w:rsidRPr="008E0806">
        <w:rPr>
          <w:bCs/>
          <w:spacing w:val="-2"/>
          <w:sz w:val="24"/>
          <w:szCs w:val="24"/>
        </w:rPr>
        <w:t xml:space="preserve"> </w:t>
      </w:r>
      <w:r w:rsidRPr="008E0806">
        <w:rPr>
          <w:bCs/>
          <w:sz w:val="24"/>
          <w:szCs w:val="24"/>
        </w:rPr>
        <w:t>а также</w:t>
      </w:r>
      <w:r w:rsidRPr="008E0806">
        <w:rPr>
          <w:bCs/>
          <w:spacing w:val="-3"/>
          <w:sz w:val="24"/>
          <w:szCs w:val="24"/>
        </w:rPr>
        <w:t xml:space="preserve"> </w:t>
      </w:r>
      <w:r w:rsidRPr="008E0806">
        <w:rPr>
          <w:bCs/>
          <w:sz w:val="24"/>
          <w:szCs w:val="24"/>
        </w:rPr>
        <w:t>от</w:t>
      </w:r>
      <w:r w:rsidRPr="008E0806">
        <w:rPr>
          <w:bCs/>
          <w:spacing w:val="-2"/>
          <w:sz w:val="24"/>
          <w:szCs w:val="24"/>
        </w:rPr>
        <w:t xml:space="preserve"> </w:t>
      </w:r>
      <w:r w:rsidRPr="008E0806">
        <w:rPr>
          <w:bCs/>
          <w:sz w:val="24"/>
          <w:szCs w:val="24"/>
        </w:rPr>
        <w:t>объектов</w:t>
      </w:r>
      <w:r w:rsidRPr="008E0806">
        <w:rPr>
          <w:bCs/>
          <w:spacing w:val="-2"/>
          <w:sz w:val="24"/>
          <w:szCs w:val="24"/>
        </w:rPr>
        <w:t xml:space="preserve"> </w:t>
      </w:r>
      <w:r w:rsidRPr="008E0806">
        <w:rPr>
          <w:bCs/>
          <w:sz w:val="24"/>
          <w:szCs w:val="24"/>
        </w:rPr>
        <w:t>в</w:t>
      </w:r>
      <w:r w:rsidRPr="008E0806">
        <w:rPr>
          <w:bCs/>
          <w:spacing w:val="-2"/>
          <w:sz w:val="24"/>
          <w:szCs w:val="24"/>
        </w:rPr>
        <w:t xml:space="preserve"> </w:t>
      </w:r>
      <w:r w:rsidRPr="008E0806">
        <w:rPr>
          <w:bCs/>
          <w:sz w:val="24"/>
          <w:szCs w:val="24"/>
        </w:rPr>
        <w:t>период их</w:t>
      </w:r>
      <w:r w:rsidRPr="008E0806">
        <w:rPr>
          <w:bCs/>
          <w:spacing w:val="1"/>
          <w:sz w:val="24"/>
          <w:szCs w:val="24"/>
        </w:rPr>
        <w:t xml:space="preserve"> </w:t>
      </w:r>
      <w:r w:rsidRPr="008E0806">
        <w:rPr>
          <w:bCs/>
          <w:sz w:val="24"/>
          <w:szCs w:val="24"/>
        </w:rPr>
        <w:t>ликвидации;</w:t>
      </w:r>
    </w:p>
    <w:p w14:paraId="775968CC" w14:textId="77777777" w:rsidR="002353FD" w:rsidRPr="002353FD" w:rsidRDefault="00A56047" w:rsidP="002353FD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="002353FD" w:rsidRPr="002353FD">
        <w:rPr>
          <w:sz w:val="24"/>
          <w:szCs w:val="24"/>
        </w:rPr>
        <w:tab/>
        <w:t>этап – сбор и (или) накопление отходов, которые должны проводиться в установленных местах на территории владельца или другой санкционированной территории;</w:t>
      </w:r>
    </w:p>
    <w:p w14:paraId="3C166255" w14:textId="77777777" w:rsidR="002353FD" w:rsidRPr="002353FD" w:rsidRDefault="00A56047" w:rsidP="002353FD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2353FD" w:rsidRPr="002353FD">
        <w:rPr>
          <w:sz w:val="24"/>
          <w:szCs w:val="24"/>
        </w:rPr>
        <w:tab/>
        <w:t>этап – идентификация отходов, которая может быть визуальной</w:t>
      </w:r>
    </w:p>
    <w:p w14:paraId="41C72148" w14:textId="77777777" w:rsidR="002353FD" w:rsidRPr="002353FD" w:rsidRDefault="00A56047" w:rsidP="002353FD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2353FD" w:rsidRPr="002353FD">
        <w:rPr>
          <w:sz w:val="24"/>
          <w:szCs w:val="24"/>
        </w:rPr>
        <w:tab/>
        <w:t>этап – сортировка, разделение и (или) смешение отходов согласно определенным критериям на качественно различающиеся составляющие;</w:t>
      </w:r>
    </w:p>
    <w:p w14:paraId="0F54AF29" w14:textId="77777777" w:rsidR="002353FD" w:rsidRPr="002353FD" w:rsidRDefault="00A56047" w:rsidP="002353FD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2353FD" w:rsidRPr="002353FD">
        <w:rPr>
          <w:sz w:val="24"/>
          <w:szCs w:val="24"/>
        </w:rPr>
        <w:tab/>
        <w:t>этап – паспортизация. Паспорт опасных отходов составляется и утверждается физическими и юридическими лицами, в процессе хозяйственной деятельности которых образуются опасные отходы;</w:t>
      </w:r>
    </w:p>
    <w:p w14:paraId="3ED06FDE" w14:textId="77777777" w:rsidR="002353FD" w:rsidRPr="002353FD" w:rsidRDefault="00A56047" w:rsidP="002353FD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6</w:t>
      </w:r>
      <w:r w:rsidR="002353FD" w:rsidRPr="002353FD">
        <w:rPr>
          <w:sz w:val="24"/>
          <w:szCs w:val="24"/>
        </w:rPr>
        <w:tab/>
        <w:t>этап – упаковка отходов, которая состоит в обеспечении установленными методами и средствами (с помощью укладки в тару или другие емкости, пакетированием, брикетированием с нанесением соответствующей маркировки) целостности и сохранности отходов в период их сортировки, погрузки, транспортирования, складирования, хранения в установленных местах;</w:t>
      </w:r>
    </w:p>
    <w:p w14:paraId="5D60656C" w14:textId="77777777" w:rsidR="002353FD" w:rsidRPr="002353FD" w:rsidRDefault="00A56047" w:rsidP="002353FD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2353FD" w:rsidRPr="002353FD">
        <w:rPr>
          <w:sz w:val="24"/>
          <w:szCs w:val="24"/>
        </w:rPr>
        <w:tab/>
        <w:t>этап – складирование и транспортирование отходов. Складирование должно осуществляться в установленных (санкционированных) местах, где отходы собираются в специальные контейнеры. Транспортировку отходов следует производить в специально оборудованном транспорте, исключающем возможность потерь по пути следования и загрязнения окружающей среды, а также обеспечивающем удобства при перегрузке;</w:t>
      </w:r>
    </w:p>
    <w:p w14:paraId="561FCEE7" w14:textId="77777777" w:rsidR="002353FD" w:rsidRPr="002353FD" w:rsidRDefault="00A56047" w:rsidP="002353FD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="002353FD" w:rsidRPr="002353FD">
        <w:rPr>
          <w:sz w:val="24"/>
          <w:szCs w:val="24"/>
        </w:rPr>
        <w:tab/>
        <w:t>этап – хранение отходов. В зависимости от вида отходов хранение может быть открытым способом, под навесом, в контейнерах, шахтах или других санкционированных местах;</w:t>
      </w:r>
    </w:p>
    <w:p w14:paraId="1D5158A0" w14:textId="77777777" w:rsidR="002353FD" w:rsidRDefault="00A56047" w:rsidP="00A56047">
      <w:pPr>
        <w:pStyle w:val="a5"/>
        <w:tabs>
          <w:tab w:val="left" w:pos="426"/>
          <w:tab w:val="left" w:pos="604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>9</w:t>
      </w:r>
      <w:r w:rsidR="002353FD" w:rsidRPr="002353FD">
        <w:rPr>
          <w:sz w:val="24"/>
          <w:szCs w:val="24"/>
        </w:rPr>
        <w:tab/>
        <w:t xml:space="preserve">этап – утилизация отходов. На первом </w:t>
      </w:r>
      <w:proofErr w:type="spellStart"/>
      <w:r w:rsidR="002353FD" w:rsidRPr="002353FD">
        <w:rPr>
          <w:sz w:val="24"/>
          <w:szCs w:val="24"/>
        </w:rPr>
        <w:t>подэтапе</w:t>
      </w:r>
      <w:proofErr w:type="spellEnd"/>
      <w:r w:rsidR="002353FD" w:rsidRPr="002353FD">
        <w:rPr>
          <w:sz w:val="24"/>
          <w:szCs w:val="24"/>
        </w:rPr>
        <w:t xml:space="preserve"> утилизации может быть произведена переработка бракованных или вышедших из употребления изделий, их составных частей и отходов от них путем разработки (разукрупнения), переплавки, использования других технологий с обеспечением рециркуляции (восстановления) органической и неорганической составляющих, металлов и </w:t>
      </w:r>
      <w:proofErr w:type="spellStart"/>
      <w:r w:rsidR="002353FD" w:rsidRPr="002353FD">
        <w:rPr>
          <w:sz w:val="24"/>
          <w:szCs w:val="24"/>
        </w:rPr>
        <w:t>металлосоединений</w:t>
      </w:r>
      <w:proofErr w:type="spellEnd"/>
      <w:r w:rsidR="002353FD" w:rsidRPr="002353FD">
        <w:rPr>
          <w:sz w:val="24"/>
          <w:szCs w:val="24"/>
        </w:rPr>
        <w:t xml:space="preserve"> для повторного применения в народном хозяйстве, а также с ликвидацией вновь образующихся отходов. Вторым </w:t>
      </w:r>
      <w:proofErr w:type="spellStart"/>
      <w:r w:rsidR="002353FD" w:rsidRPr="002353FD">
        <w:rPr>
          <w:sz w:val="24"/>
          <w:szCs w:val="24"/>
        </w:rPr>
        <w:t>подэтапом</w:t>
      </w:r>
      <w:proofErr w:type="spellEnd"/>
      <w:r w:rsidR="002353FD" w:rsidRPr="002353FD">
        <w:rPr>
          <w:sz w:val="24"/>
          <w:szCs w:val="24"/>
        </w:rPr>
        <w:t xml:space="preserve"> технологического цикла ликвидации опасных и других отходов является их безопасное размещение на соответствующих полигонах или уничтожение.</w:t>
      </w:r>
    </w:p>
    <w:p w14:paraId="54C1AA65" w14:textId="77777777" w:rsidR="00A56047" w:rsidRPr="002353FD" w:rsidRDefault="00A56047" w:rsidP="00A56047">
      <w:pPr>
        <w:pStyle w:val="a5"/>
        <w:tabs>
          <w:tab w:val="left" w:pos="426"/>
          <w:tab w:val="left" w:pos="604"/>
        </w:tabs>
        <w:spacing w:after="120"/>
        <w:ind w:left="567" w:right="221" w:firstLine="709"/>
        <w:jc w:val="center"/>
        <w:rPr>
          <w:sz w:val="24"/>
          <w:szCs w:val="24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 wp14:anchorId="5DBF96FB" wp14:editId="1A10056F">
            <wp:extent cx="4016128" cy="3094051"/>
            <wp:effectExtent l="0" t="0" r="381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1861" cy="3098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2CE58" w14:textId="77777777" w:rsidR="002D240C" w:rsidRDefault="002D240C">
      <w:pPr>
        <w:pStyle w:val="a3"/>
        <w:spacing w:before="3"/>
        <w:rPr>
          <w:sz w:val="29"/>
        </w:rPr>
      </w:pPr>
    </w:p>
    <w:p w14:paraId="7AA2BDC9" w14:textId="77777777" w:rsidR="002D240C" w:rsidRPr="00A56047" w:rsidRDefault="00DA1385" w:rsidP="00A56047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Отходы,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образующиеся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нормальном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режиме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эксплуатации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из-за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незначительного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постепенного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накопления,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сразу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вывозятся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места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утилизации,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собираются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пронумерованные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контейнеры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хранятся</w:t>
      </w:r>
      <w:r w:rsidRPr="00A56047">
        <w:rPr>
          <w:spacing w:val="7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отведенных для этих целей площадок. Все образующиеся отходы на предприятии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временно хранятся на площадках с последующей передачей специализированным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организациям.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Обращение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осуществляется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согласно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разработанным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внутренним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инструкциям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обращению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отходами.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Договора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вывоз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дальнейшую утилизацию всех образующихся отходов производства и потребления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заключаются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ежегодно.</w:t>
      </w:r>
    </w:p>
    <w:p w14:paraId="5057D496" w14:textId="77777777" w:rsidR="002D240C" w:rsidRPr="00A56047" w:rsidRDefault="00DA1385" w:rsidP="00A56047">
      <w:pPr>
        <w:pStyle w:val="a3"/>
        <w:spacing w:after="120"/>
        <w:ind w:left="567" w:right="220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В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систему</w:t>
      </w:r>
      <w:r w:rsidRPr="00A56047">
        <w:rPr>
          <w:spacing w:val="-6"/>
          <w:sz w:val="24"/>
          <w:szCs w:val="24"/>
        </w:rPr>
        <w:t xml:space="preserve"> </w:t>
      </w:r>
      <w:r w:rsidRPr="00A56047">
        <w:rPr>
          <w:sz w:val="24"/>
          <w:szCs w:val="24"/>
        </w:rPr>
        <w:t>управления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предприятии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также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входит:</w:t>
      </w:r>
    </w:p>
    <w:p w14:paraId="54834F0A" w14:textId="77777777" w:rsidR="002D240C" w:rsidRPr="00A56047" w:rsidRDefault="00A56047" w:rsidP="00A56047">
      <w:pPr>
        <w:pStyle w:val="a5"/>
        <w:numPr>
          <w:ilvl w:val="1"/>
          <w:numId w:val="9"/>
        </w:numPr>
        <w:tabs>
          <w:tab w:val="left" w:pos="1083"/>
        </w:tabs>
        <w:spacing w:after="120"/>
        <w:ind w:left="567" w:right="22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расчет объемов образования отходов и корректировка объемов в соответствии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появлением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новых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технологий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утилизации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отходов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совершенствования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технологических процессов</w:t>
      </w:r>
      <w:r w:rsidR="00DA1385" w:rsidRPr="00A56047">
        <w:rPr>
          <w:spacing w:val="-2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на предприятии</w:t>
      </w:r>
    </w:p>
    <w:p w14:paraId="4C7C1696" w14:textId="77777777" w:rsidR="002D240C" w:rsidRPr="00A56047" w:rsidRDefault="00A56047" w:rsidP="00A56047">
      <w:pPr>
        <w:pStyle w:val="a5"/>
        <w:numPr>
          <w:ilvl w:val="1"/>
          <w:numId w:val="9"/>
        </w:numPr>
        <w:tabs>
          <w:tab w:val="left" w:pos="1083"/>
        </w:tabs>
        <w:spacing w:after="120"/>
        <w:ind w:left="567" w:right="22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сбор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хранение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отходов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специальные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контейнеры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или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емкости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для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временного хранения отходов</w:t>
      </w:r>
    </w:p>
    <w:p w14:paraId="4F7B5E2B" w14:textId="77777777" w:rsidR="002D240C" w:rsidRPr="00A56047" w:rsidRDefault="00A56047" w:rsidP="00A56047">
      <w:pPr>
        <w:pStyle w:val="a5"/>
        <w:numPr>
          <w:ilvl w:val="1"/>
          <w:numId w:val="9"/>
        </w:numPr>
        <w:tabs>
          <w:tab w:val="left" w:pos="1083"/>
        </w:tabs>
        <w:spacing w:after="120"/>
        <w:ind w:left="567" w:right="22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вывоз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отходов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на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утилизацию/переработку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места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захоронения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по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разработанным</w:t>
      </w:r>
      <w:r w:rsidR="00DA1385" w:rsidRPr="00A56047">
        <w:rPr>
          <w:spacing w:val="-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и</w:t>
      </w:r>
      <w:r w:rsidR="00DA1385" w:rsidRPr="00A56047">
        <w:rPr>
          <w:spacing w:val="-3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согласованным графикам.</w:t>
      </w:r>
    </w:p>
    <w:p w14:paraId="4AD8841E" w14:textId="77777777" w:rsidR="002D240C" w:rsidRPr="00A56047" w:rsidRDefault="00A56047" w:rsidP="00A56047">
      <w:pPr>
        <w:pStyle w:val="a5"/>
        <w:numPr>
          <w:ilvl w:val="1"/>
          <w:numId w:val="9"/>
        </w:numPr>
        <w:tabs>
          <w:tab w:val="left" w:pos="1083"/>
        </w:tabs>
        <w:spacing w:after="120"/>
        <w:ind w:left="567" w:right="22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оформление документации на вывоз отходов с указанием объемов вывозимых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отходов</w:t>
      </w:r>
    </w:p>
    <w:p w14:paraId="6F514D56" w14:textId="77777777" w:rsidR="002D240C" w:rsidRPr="00A56047" w:rsidRDefault="00A56047" w:rsidP="00A56047">
      <w:pPr>
        <w:pStyle w:val="a5"/>
        <w:numPr>
          <w:ilvl w:val="1"/>
          <w:numId w:val="9"/>
        </w:numPr>
        <w:tabs>
          <w:tab w:val="left" w:pos="1083"/>
        </w:tabs>
        <w:spacing w:after="120"/>
        <w:ind w:left="567" w:right="22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регистрация информации о вывозе отходов в журналы учета и базу данных на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предприятии.</w:t>
      </w:r>
    </w:p>
    <w:p w14:paraId="1D10BF4D" w14:textId="77777777" w:rsidR="002D240C" w:rsidRDefault="00A56047" w:rsidP="00A56047">
      <w:pPr>
        <w:pStyle w:val="a5"/>
        <w:numPr>
          <w:ilvl w:val="1"/>
          <w:numId w:val="9"/>
        </w:numPr>
        <w:tabs>
          <w:tab w:val="left" w:pos="1083"/>
        </w:tabs>
        <w:spacing w:after="120"/>
        <w:ind w:left="567" w:right="220" w:firstLine="709"/>
        <w:rPr>
          <w:sz w:val="19"/>
        </w:rPr>
      </w:pPr>
      <w:r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составление</w:t>
      </w:r>
      <w:r w:rsidR="00DA1385" w:rsidRPr="00A56047">
        <w:rPr>
          <w:spacing w:val="-3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отчетов,</w:t>
      </w:r>
      <w:r w:rsidR="00DA1385" w:rsidRPr="00A56047">
        <w:rPr>
          <w:spacing w:val="-4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предоставление</w:t>
      </w:r>
      <w:r w:rsidR="00DA1385" w:rsidRPr="00A56047">
        <w:rPr>
          <w:spacing w:val="-5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отчетных</w:t>
      </w:r>
      <w:r w:rsidR="00DA1385" w:rsidRPr="00A56047">
        <w:rPr>
          <w:spacing w:val="-6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данных</w:t>
      </w:r>
      <w:r w:rsidR="00DA1385" w:rsidRPr="00A56047">
        <w:rPr>
          <w:spacing w:val="-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</w:t>
      </w:r>
      <w:r w:rsidR="00DA1385" w:rsidRPr="00A56047">
        <w:rPr>
          <w:spacing w:val="-4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госорганы</w:t>
      </w:r>
    </w:p>
    <w:p w14:paraId="2687A58C" w14:textId="77777777" w:rsidR="002D240C" w:rsidRPr="00A56047" w:rsidRDefault="00A56047" w:rsidP="00A56047">
      <w:pPr>
        <w:pStyle w:val="a5"/>
        <w:numPr>
          <w:ilvl w:val="1"/>
          <w:numId w:val="9"/>
        </w:numPr>
        <w:tabs>
          <w:tab w:val="left" w:pos="1083"/>
        </w:tabs>
        <w:spacing w:after="120"/>
        <w:ind w:left="567" w:right="221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заключение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договоров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на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вывоз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территории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предприятия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образующихся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отходов.</w:t>
      </w:r>
    </w:p>
    <w:p w14:paraId="3CE6A4A8" w14:textId="77777777" w:rsidR="002D240C" w:rsidRPr="00A56047" w:rsidRDefault="00DA1385" w:rsidP="00A56047">
      <w:pPr>
        <w:pStyle w:val="1"/>
        <w:spacing w:before="0" w:after="120"/>
        <w:ind w:left="567" w:right="221" w:firstLine="709"/>
        <w:jc w:val="both"/>
        <w:rPr>
          <w:i/>
          <w:iCs/>
          <w:sz w:val="24"/>
          <w:szCs w:val="24"/>
        </w:rPr>
      </w:pPr>
      <w:r w:rsidRPr="00A56047">
        <w:rPr>
          <w:i/>
          <w:iCs/>
          <w:sz w:val="24"/>
          <w:szCs w:val="24"/>
        </w:rPr>
        <w:t>Инвентаризация</w:t>
      </w:r>
      <w:r w:rsidRPr="00A56047">
        <w:rPr>
          <w:i/>
          <w:iCs/>
          <w:spacing w:val="-7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отходов</w:t>
      </w:r>
    </w:p>
    <w:p w14:paraId="77478EBB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Инвентаризация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объектах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проводится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ежегодно,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представляется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установленный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перечень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всех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образующихся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подразделениях предприятия.</w:t>
      </w:r>
    </w:p>
    <w:p w14:paraId="0F3B83A3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Результаты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инвентаризации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учитывают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установлении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стратегических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экологических целей и на их основе разрабатывают мероприятия по регенерации,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lastRenderedPageBreak/>
        <w:t>утилизации,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обезвреживанию,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реализации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отправке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специализированные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предприятия отходов производства, которые включаются в программу достижения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стратегических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экологических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целей.</w:t>
      </w:r>
    </w:p>
    <w:p w14:paraId="7935C6AC" w14:textId="77777777" w:rsidR="002D240C" w:rsidRPr="00A56047" w:rsidRDefault="00DA1385" w:rsidP="00A56047">
      <w:pPr>
        <w:pStyle w:val="1"/>
        <w:spacing w:before="0" w:after="120"/>
        <w:ind w:left="567" w:right="221" w:firstLine="709"/>
        <w:jc w:val="both"/>
        <w:rPr>
          <w:i/>
          <w:iCs/>
          <w:sz w:val="24"/>
          <w:szCs w:val="24"/>
        </w:rPr>
      </w:pPr>
      <w:r w:rsidRPr="00A56047">
        <w:rPr>
          <w:i/>
          <w:iCs/>
          <w:sz w:val="24"/>
          <w:szCs w:val="24"/>
        </w:rPr>
        <w:t>Учет</w:t>
      </w:r>
      <w:r w:rsidRPr="00A56047">
        <w:rPr>
          <w:i/>
          <w:iCs/>
          <w:spacing w:val="-3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отходов</w:t>
      </w:r>
    </w:p>
    <w:p w14:paraId="1F13B91C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Ответственным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учету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всех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производства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потребления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осуществлению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взаимоотношений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специализированными</w:t>
      </w:r>
      <w:r w:rsidRPr="00A56047">
        <w:rPr>
          <w:spacing w:val="71"/>
          <w:sz w:val="24"/>
          <w:szCs w:val="24"/>
        </w:rPr>
        <w:t xml:space="preserve"> </w:t>
      </w:r>
      <w:r w:rsidRPr="00A56047">
        <w:rPr>
          <w:sz w:val="24"/>
          <w:szCs w:val="24"/>
        </w:rPr>
        <w:t>организациями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является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ответственный по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ООС на</w:t>
      </w:r>
      <w:r w:rsidRPr="00A56047">
        <w:rPr>
          <w:spacing w:val="2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предприятии.</w:t>
      </w:r>
    </w:p>
    <w:p w14:paraId="52B12E21" w14:textId="77777777" w:rsidR="00A56047" w:rsidRDefault="00DA1385" w:rsidP="00A56047">
      <w:pPr>
        <w:pStyle w:val="a3"/>
        <w:tabs>
          <w:tab w:val="left" w:pos="1678"/>
          <w:tab w:val="left" w:pos="2188"/>
          <w:tab w:val="left" w:pos="2354"/>
          <w:tab w:val="left" w:pos="2999"/>
          <w:tab w:val="left" w:pos="4143"/>
          <w:tab w:val="left" w:pos="4176"/>
          <w:tab w:val="left" w:pos="5388"/>
          <w:tab w:val="left" w:pos="5967"/>
          <w:tab w:val="left" w:pos="6258"/>
          <w:tab w:val="left" w:pos="6629"/>
          <w:tab w:val="left" w:pos="7422"/>
          <w:tab w:val="left" w:pos="8057"/>
          <w:tab w:val="left" w:pos="8424"/>
          <w:tab w:val="left" w:pos="8776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Каждое</w:t>
      </w:r>
      <w:r w:rsidRPr="00A56047">
        <w:rPr>
          <w:spacing w:val="18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производственное</w:t>
      </w:r>
      <w:r w:rsidRPr="00A56047">
        <w:rPr>
          <w:spacing w:val="18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подразделение</w:t>
      </w:r>
      <w:r w:rsidRPr="00A56047">
        <w:rPr>
          <w:spacing w:val="18"/>
          <w:sz w:val="24"/>
          <w:szCs w:val="24"/>
        </w:rPr>
        <w:t xml:space="preserve"> </w:t>
      </w:r>
      <w:r w:rsidRPr="00A56047">
        <w:rPr>
          <w:sz w:val="24"/>
          <w:szCs w:val="24"/>
        </w:rPr>
        <w:t>назначает</w:t>
      </w:r>
      <w:r w:rsidRPr="00A56047">
        <w:rPr>
          <w:spacing w:val="18"/>
          <w:sz w:val="24"/>
          <w:szCs w:val="24"/>
        </w:rPr>
        <w:t xml:space="preserve"> </w:t>
      </w:r>
      <w:r w:rsidRPr="00A56047">
        <w:rPr>
          <w:sz w:val="24"/>
          <w:szCs w:val="24"/>
        </w:rPr>
        <w:t>ответственного</w:t>
      </w:r>
      <w:r w:rsidRPr="00A56047">
        <w:rPr>
          <w:spacing w:val="19"/>
          <w:sz w:val="24"/>
          <w:szCs w:val="24"/>
        </w:rPr>
        <w:t xml:space="preserve"> </w:t>
      </w:r>
      <w:r w:rsidRPr="00A56047">
        <w:rPr>
          <w:sz w:val="24"/>
          <w:szCs w:val="24"/>
        </w:rPr>
        <w:t>за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обращение</w:t>
      </w:r>
      <w:r w:rsidRPr="00A56047">
        <w:rPr>
          <w:spacing w:val="4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отходами.</w:t>
      </w:r>
      <w:r w:rsidRPr="00A56047">
        <w:rPr>
          <w:spacing w:val="3"/>
          <w:sz w:val="24"/>
          <w:szCs w:val="24"/>
        </w:rPr>
        <w:t xml:space="preserve"> </w:t>
      </w:r>
      <w:r w:rsidRPr="00A56047">
        <w:rPr>
          <w:sz w:val="24"/>
          <w:szCs w:val="24"/>
        </w:rPr>
        <w:t>Ответственный</w:t>
      </w:r>
      <w:r w:rsidRPr="00A56047">
        <w:rPr>
          <w:spacing w:val="4"/>
          <w:sz w:val="24"/>
          <w:szCs w:val="24"/>
        </w:rPr>
        <w:t xml:space="preserve"> </w:t>
      </w:r>
      <w:r w:rsidRPr="00A56047">
        <w:rPr>
          <w:sz w:val="24"/>
          <w:szCs w:val="24"/>
        </w:rPr>
        <w:t>за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обращение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отходами,</w:t>
      </w:r>
      <w:r w:rsidRPr="00A56047">
        <w:rPr>
          <w:spacing w:val="3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основании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инвентаризации</w:t>
      </w:r>
      <w:r w:rsidRPr="00A56047">
        <w:rPr>
          <w:spacing w:val="10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отходов,</w:t>
      </w:r>
      <w:r w:rsidRPr="00A56047">
        <w:rPr>
          <w:spacing w:val="11"/>
          <w:sz w:val="24"/>
          <w:szCs w:val="24"/>
        </w:rPr>
        <w:t xml:space="preserve"> </w:t>
      </w:r>
      <w:r w:rsidRPr="00A56047">
        <w:rPr>
          <w:sz w:val="24"/>
          <w:szCs w:val="24"/>
        </w:rPr>
        <w:t>ведет</w:t>
      </w:r>
      <w:r w:rsidRPr="00A56047">
        <w:rPr>
          <w:spacing w:val="10"/>
          <w:sz w:val="24"/>
          <w:szCs w:val="24"/>
        </w:rPr>
        <w:t xml:space="preserve"> </w:t>
      </w:r>
      <w:r w:rsidRPr="00A56047">
        <w:rPr>
          <w:sz w:val="24"/>
          <w:szCs w:val="24"/>
        </w:rPr>
        <w:t>первичный</w:t>
      </w:r>
      <w:r w:rsidRPr="00A56047">
        <w:rPr>
          <w:spacing w:val="12"/>
          <w:sz w:val="24"/>
          <w:szCs w:val="24"/>
        </w:rPr>
        <w:t xml:space="preserve"> </w:t>
      </w:r>
      <w:r w:rsidRPr="00A56047">
        <w:rPr>
          <w:sz w:val="24"/>
          <w:szCs w:val="24"/>
        </w:rPr>
        <w:t>учет</w:t>
      </w:r>
      <w:r w:rsidRPr="00A56047">
        <w:rPr>
          <w:spacing w:val="1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объемов</w:t>
      </w:r>
      <w:r w:rsidRPr="00A56047">
        <w:rPr>
          <w:spacing w:val="1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образования,</w:t>
      </w:r>
      <w:r w:rsidRPr="00A56047">
        <w:rPr>
          <w:spacing w:val="10"/>
          <w:sz w:val="24"/>
          <w:szCs w:val="24"/>
        </w:rPr>
        <w:t xml:space="preserve"> </w:t>
      </w:r>
      <w:r w:rsidRPr="00A56047">
        <w:rPr>
          <w:sz w:val="24"/>
          <w:szCs w:val="24"/>
        </w:rPr>
        <w:t>сдачи</w:t>
      </w:r>
      <w:r w:rsidRPr="00A56047">
        <w:rPr>
          <w:spacing w:val="1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регенерацию,</w:t>
      </w:r>
      <w:r w:rsidRPr="00A56047">
        <w:rPr>
          <w:sz w:val="24"/>
          <w:szCs w:val="24"/>
        </w:rPr>
        <w:tab/>
      </w:r>
      <w:r w:rsidRPr="00A56047">
        <w:rPr>
          <w:sz w:val="24"/>
          <w:szCs w:val="24"/>
        </w:rPr>
        <w:tab/>
        <w:t>утилизации,</w:t>
      </w:r>
      <w:r w:rsidR="00A56047">
        <w:rPr>
          <w:sz w:val="24"/>
          <w:szCs w:val="24"/>
        </w:rPr>
        <w:t xml:space="preserve"> </w:t>
      </w:r>
      <w:r w:rsidRPr="00A56047">
        <w:rPr>
          <w:sz w:val="24"/>
          <w:szCs w:val="24"/>
        </w:rPr>
        <w:t>реализации,</w:t>
      </w:r>
      <w:r w:rsidRPr="00A56047">
        <w:rPr>
          <w:sz w:val="24"/>
          <w:szCs w:val="24"/>
        </w:rPr>
        <w:tab/>
        <w:t>отправки</w:t>
      </w:r>
      <w:r w:rsidRPr="00A56047">
        <w:rPr>
          <w:sz w:val="24"/>
          <w:szCs w:val="24"/>
        </w:rPr>
        <w:tab/>
        <w:t>на</w:t>
      </w:r>
      <w:r w:rsidRPr="00A56047">
        <w:rPr>
          <w:sz w:val="24"/>
          <w:szCs w:val="24"/>
        </w:rPr>
        <w:tab/>
        <w:t>специализированные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предприятия</w:t>
      </w:r>
      <w:r w:rsidRPr="00A56047">
        <w:rPr>
          <w:spacing w:val="38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35"/>
          <w:sz w:val="24"/>
          <w:szCs w:val="24"/>
        </w:rPr>
        <w:t xml:space="preserve"> </w:t>
      </w:r>
      <w:r w:rsidRPr="00A56047">
        <w:rPr>
          <w:sz w:val="24"/>
          <w:szCs w:val="24"/>
        </w:rPr>
        <w:t>размещения</w:t>
      </w:r>
      <w:r w:rsidRPr="00A56047">
        <w:rPr>
          <w:spacing w:val="38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37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полигонах</w:t>
      </w:r>
      <w:r w:rsidRPr="00A56047">
        <w:rPr>
          <w:spacing w:val="38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отходов,</w:t>
      </w:r>
      <w:r w:rsidRPr="00A56047">
        <w:rPr>
          <w:spacing w:val="36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образованных</w:t>
      </w:r>
      <w:r w:rsidRPr="00A56047">
        <w:rPr>
          <w:spacing w:val="38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37"/>
          <w:sz w:val="24"/>
          <w:szCs w:val="24"/>
        </w:rPr>
        <w:t xml:space="preserve"> </w:t>
      </w:r>
      <w:r w:rsidRPr="00A56047">
        <w:rPr>
          <w:sz w:val="24"/>
          <w:szCs w:val="24"/>
        </w:rPr>
        <w:t>результате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производственной и хозяйственной деятельности производственного подразделения.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Инженер</w:t>
      </w:r>
      <w:r w:rsidRPr="00A56047">
        <w:rPr>
          <w:sz w:val="24"/>
          <w:szCs w:val="24"/>
        </w:rPr>
        <w:tab/>
        <w:t>по</w:t>
      </w:r>
      <w:r w:rsidRPr="00A56047">
        <w:rPr>
          <w:sz w:val="24"/>
          <w:szCs w:val="24"/>
        </w:rPr>
        <w:tab/>
        <w:t>ООС</w:t>
      </w:r>
      <w:r w:rsidRPr="00A56047">
        <w:rPr>
          <w:sz w:val="24"/>
          <w:szCs w:val="24"/>
        </w:rPr>
        <w:tab/>
        <w:t>готовит</w:t>
      </w:r>
      <w:r w:rsidR="00A56047">
        <w:rPr>
          <w:sz w:val="24"/>
          <w:szCs w:val="24"/>
        </w:rPr>
        <w:t xml:space="preserve"> </w:t>
      </w:r>
      <w:r w:rsidRPr="00A56047">
        <w:rPr>
          <w:sz w:val="24"/>
          <w:szCs w:val="24"/>
        </w:rPr>
        <w:t>сводны</w:t>
      </w:r>
      <w:r w:rsidR="00A56047">
        <w:rPr>
          <w:sz w:val="24"/>
          <w:szCs w:val="24"/>
        </w:rPr>
        <w:t xml:space="preserve">й </w:t>
      </w:r>
      <w:r w:rsidRPr="00A56047">
        <w:rPr>
          <w:sz w:val="24"/>
          <w:szCs w:val="24"/>
        </w:rPr>
        <w:t>отчет</w:t>
      </w:r>
      <w:r w:rsidRPr="00A56047">
        <w:rPr>
          <w:sz w:val="24"/>
          <w:szCs w:val="24"/>
        </w:rPr>
        <w:tab/>
        <w:t>и</w:t>
      </w:r>
      <w:r w:rsidRPr="00A56047">
        <w:rPr>
          <w:sz w:val="24"/>
          <w:szCs w:val="24"/>
        </w:rPr>
        <w:tab/>
        <w:t>представляет</w:t>
      </w:r>
      <w:r w:rsidRPr="00A56047">
        <w:rPr>
          <w:sz w:val="24"/>
          <w:szCs w:val="24"/>
        </w:rPr>
        <w:tab/>
        <w:t>в</w:t>
      </w:r>
      <w:r w:rsidRPr="00A56047">
        <w:rPr>
          <w:sz w:val="24"/>
          <w:szCs w:val="24"/>
        </w:rPr>
        <w:tab/>
        <w:t>областной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статистический</w:t>
      </w:r>
      <w:r w:rsidRPr="00A56047">
        <w:rPr>
          <w:spacing w:val="40"/>
          <w:sz w:val="24"/>
          <w:szCs w:val="24"/>
        </w:rPr>
        <w:t xml:space="preserve"> </w:t>
      </w:r>
      <w:r w:rsidRPr="00A56047">
        <w:rPr>
          <w:sz w:val="24"/>
          <w:szCs w:val="24"/>
        </w:rPr>
        <w:t>орган</w:t>
      </w:r>
      <w:r w:rsidRPr="00A56047">
        <w:rPr>
          <w:spacing w:val="4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отчет</w:t>
      </w:r>
      <w:r w:rsidRPr="00A56047">
        <w:rPr>
          <w:spacing w:val="40"/>
          <w:sz w:val="24"/>
          <w:szCs w:val="24"/>
        </w:rPr>
        <w:t xml:space="preserve"> </w:t>
      </w:r>
      <w:r w:rsidRPr="00A56047">
        <w:rPr>
          <w:sz w:val="24"/>
          <w:szCs w:val="24"/>
        </w:rPr>
        <w:t>по</w:t>
      </w:r>
      <w:r w:rsidRPr="00A56047">
        <w:rPr>
          <w:spacing w:val="41"/>
          <w:sz w:val="24"/>
          <w:szCs w:val="24"/>
        </w:rPr>
        <w:t xml:space="preserve"> </w:t>
      </w:r>
      <w:r w:rsidRPr="00A56047">
        <w:rPr>
          <w:sz w:val="24"/>
          <w:szCs w:val="24"/>
        </w:rPr>
        <w:t>опасным</w:t>
      </w:r>
      <w:r w:rsidRPr="00A56047">
        <w:rPr>
          <w:spacing w:val="40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отходам,</w:t>
      </w:r>
      <w:r w:rsidRPr="00A56047">
        <w:rPr>
          <w:spacing w:val="39"/>
          <w:sz w:val="24"/>
          <w:szCs w:val="24"/>
        </w:rPr>
        <w:t xml:space="preserve"> </w:t>
      </w:r>
      <w:r w:rsidRPr="00A56047">
        <w:rPr>
          <w:sz w:val="24"/>
          <w:szCs w:val="24"/>
        </w:rPr>
        <w:t>выполняет</w:t>
      </w:r>
      <w:r w:rsidRPr="00A56047">
        <w:rPr>
          <w:spacing w:val="40"/>
          <w:sz w:val="24"/>
          <w:szCs w:val="24"/>
        </w:rPr>
        <w:t xml:space="preserve"> </w:t>
      </w:r>
      <w:r w:rsidRPr="00A56047">
        <w:rPr>
          <w:sz w:val="24"/>
          <w:szCs w:val="24"/>
        </w:rPr>
        <w:t>расчеты</w:t>
      </w:r>
      <w:r w:rsidRPr="00A56047">
        <w:rPr>
          <w:spacing w:val="41"/>
          <w:sz w:val="24"/>
          <w:szCs w:val="24"/>
        </w:rPr>
        <w:t xml:space="preserve"> </w:t>
      </w:r>
      <w:r w:rsidRPr="00A56047">
        <w:rPr>
          <w:sz w:val="24"/>
          <w:szCs w:val="24"/>
        </w:rPr>
        <w:t>платежей</w:t>
      </w:r>
      <w:r w:rsidRPr="00A56047">
        <w:rPr>
          <w:spacing w:val="41"/>
          <w:sz w:val="24"/>
          <w:szCs w:val="24"/>
        </w:rPr>
        <w:t xml:space="preserve"> </w:t>
      </w:r>
      <w:r w:rsidRPr="00A56047">
        <w:rPr>
          <w:sz w:val="24"/>
          <w:szCs w:val="24"/>
        </w:rPr>
        <w:t>за</w:t>
      </w:r>
      <w:r w:rsidR="00A56047">
        <w:rPr>
          <w:sz w:val="24"/>
          <w:szCs w:val="24"/>
        </w:rPr>
        <w:t xml:space="preserve"> </w:t>
      </w:r>
      <w:r w:rsidRPr="00A56047">
        <w:rPr>
          <w:sz w:val="24"/>
          <w:szCs w:val="24"/>
        </w:rPr>
        <w:t>размещение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ОС.</w:t>
      </w:r>
    </w:p>
    <w:p w14:paraId="72438259" w14:textId="77777777" w:rsidR="008E0806" w:rsidRDefault="008E0806" w:rsidP="00A56047">
      <w:pPr>
        <w:pStyle w:val="1"/>
        <w:spacing w:before="0" w:after="120"/>
        <w:ind w:left="567" w:right="221" w:firstLine="709"/>
        <w:jc w:val="both"/>
        <w:rPr>
          <w:i/>
          <w:iCs/>
          <w:sz w:val="24"/>
          <w:szCs w:val="24"/>
        </w:rPr>
      </w:pPr>
    </w:p>
    <w:p w14:paraId="22EC92C9" w14:textId="77777777" w:rsidR="002D240C" w:rsidRPr="00A56047" w:rsidRDefault="00DA1385" w:rsidP="00A56047">
      <w:pPr>
        <w:pStyle w:val="1"/>
        <w:spacing w:before="0" w:after="120"/>
        <w:ind w:left="567" w:right="221" w:firstLine="709"/>
        <w:jc w:val="both"/>
        <w:rPr>
          <w:i/>
          <w:iCs/>
          <w:sz w:val="24"/>
          <w:szCs w:val="24"/>
        </w:rPr>
      </w:pPr>
      <w:r w:rsidRPr="00A56047">
        <w:rPr>
          <w:i/>
          <w:iCs/>
          <w:sz w:val="24"/>
          <w:szCs w:val="24"/>
        </w:rPr>
        <w:t>Сбор,</w:t>
      </w:r>
      <w:r w:rsidRPr="00A56047">
        <w:rPr>
          <w:i/>
          <w:iCs/>
          <w:spacing w:val="-5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сортировка</w:t>
      </w:r>
      <w:r w:rsidRPr="00A56047">
        <w:rPr>
          <w:i/>
          <w:iCs/>
          <w:spacing w:val="-5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и</w:t>
      </w:r>
      <w:r w:rsidRPr="00A56047">
        <w:rPr>
          <w:i/>
          <w:iCs/>
          <w:spacing w:val="-3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транспортировка</w:t>
      </w:r>
      <w:r w:rsidRPr="00A56047">
        <w:rPr>
          <w:i/>
          <w:iCs/>
          <w:spacing w:val="-3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отходов</w:t>
      </w:r>
    </w:p>
    <w:p w14:paraId="68C7E5A2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Порядок сбора, сортировки, хранения, утилизации, нейтрализации, реализации,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размещения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транспортировки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производится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соответствии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требованиями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обращению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исходя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из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уровня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опасности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(«абсолютно»</w:t>
      </w:r>
      <w:r w:rsidRPr="00A56047">
        <w:rPr>
          <w:spacing w:val="-6"/>
          <w:sz w:val="24"/>
          <w:szCs w:val="24"/>
        </w:rPr>
        <w:t xml:space="preserve"> </w:t>
      </w:r>
      <w:r w:rsidRPr="00A56047">
        <w:rPr>
          <w:sz w:val="24"/>
          <w:szCs w:val="24"/>
        </w:rPr>
        <w:t>безопасные;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«абсолютно»</w:t>
      </w:r>
      <w:r w:rsidRPr="00A56047">
        <w:rPr>
          <w:spacing w:val="-5"/>
          <w:sz w:val="24"/>
          <w:szCs w:val="24"/>
        </w:rPr>
        <w:t xml:space="preserve"> </w:t>
      </w:r>
      <w:r w:rsidRPr="00A56047">
        <w:rPr>
          <w:sz w:val="24"/>
          <w:szCs w:val="24"/>
        </w:rPr>
        <w:t>опасные;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«Зеркальные»)</w:t>
      </w:r>
    </w:p>
    <w:p w14:paraId="57C17608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сбор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производится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раздельно,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соответствии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требованиями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обращению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уровню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опасности,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видом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методами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реализации,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хранения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размещения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отходов.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Для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сбора</w:t>
      </w:r>
      <w:r w:rsidRPr="00A56047">
        <w:rPr>
          <w:spacing w:val="7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выделены специально отведенные места с установленными контейнерами для сбора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отходов.</w:t>
      </w:r>
    </w:p>
    <w:p w14:paraId="33D9E640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Контейнеры</w:t>
      </w:r>
      <w:r w:rsidRPr="00A56047">
        <w:rPr>
          <w:spacing w:val="-6"/>
          <w:sz w:val="24"/>
          <w:szCs w:val="24"/>
        </w:rPr>
        <w:t xml:space="preserve"> </w:t>
      </w:r>
      <w:r w:rsidRPr="00A56047">
        <w:rPr>
          <w:sz w:val="24"/>
          <w:szCs w:val="24"/>
        </w:rPr>
        <w:t>должны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быть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маркированы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-3"/>
          <w:sz w:val="24"/>
          <w:szCs w:val="24"/>
        </w:rPr>
        <w:t xml:space="preserve"> </w:t>
      </w:r>
      <w:r w:rsidRPr="00A56047">
        <w:rPr>
          <w:sz w:val="24"/>
          <w:szCs w:val="24"/>
        </w:rPr>
        <w:t>окрашены</w:t>
      </w:r>
      <w:r w:rsidRPr="00A56047">
        <w:rPr>
          <w:spacing w:val="-3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определенные</w:t>
      </w:r>
      <w:r w:rsidRPr="00A56047">
        <w:rPr>
          <w:spacing w:val="-3"/>
          <w:sz w:val="24"/>
          <w:szCs w:val="24"/>
        </w:rPr>
        <w:t xml:space="preserve"> </w:t>
      </w:r>
      <w:r w:rsidRPr="00A56047">
        <w:rPr>
          <w:sz w:val="24"/>
          <w:szCs w:val="24"/>
        </w:rPr>
        <w:t>цвета.</w:t>
      </w:r>
    </w:p>
    <w:p w14:paraId="4962FAD1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По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мере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наполнения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тары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транспортировка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организуется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силами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подразделения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соответствующие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места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временного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сбора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хранения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предприятии.</w:t>
      </w:r>
    </w:p>
    <w:p w14:paraId="753D0E65" w14:textId="77777777" w:rsidR="002D240C" w:rsidRPr="00A56047" w:rsidRDefault="00DA1385" w:rsidP="00A56047">
      <w:pPr>
        <w:pStyle w:val="a3"/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Отходы,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подлежащие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размещению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полигонах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или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регенерации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предприятии, должны транспортироваться на специализированные предприятия для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утилизации,</w:t>
      </w:r>
      <w:r w:rsidRPr="00A56047">
        <w:rPr>
          <w:spacing w:val="-5"/>
          <w:sz w:val="24"/>
          <w:szCs w:val="24"/>
        </w:rPr>
        <w:t xml:space="preserve"> </w:t>
      </w:r>
      <w:r w:rsidRPr="00A56047">
        <w:rPr>
          <w:sz w:val="24"/>
          <w:szCs w:val="24"/>
        </w:rPr>
        <w:t>обезвреживания или захоронения.</w:t>
      </w:r>
    </w:p>
    <w:p w14:paraId="425E3D2A" w14:textId="77777777" w:rsidR="002D240C" w:rsidRDefault="00DA1385" w:rsidP="00A56047">
      <w:pPr>
        <w:pStyle w:val="a3"/>
        <w:spacing w:after="120"/>
        <w:ind w:left="567" w:right="221" w:firstLine="709"/>
        <w:jc w:val="both"/>
        <w:rPr>
          <w:sz w:val="20"/>
        </w:rPr>
      </w:pPr>
      <w:r w:rsidRPr="00A56047">
        <w:rPr>
          <w:sz w:val="24"/>
          <w:szCs w:val="24"/>
        </w:rPr>
        <w:t>Оформление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документов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вывоз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погрузку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автотранспорт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осуществляет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ответственный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за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обращение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производственном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подразделении.</w:t>
      </w:r>
      <w:r w:rsidR="00A56047">
        <w:rPr>
          <w:sz w:val="20"/>
        </w:rPr>
        <w:t xml:space="preserve"> </w:t>
      </w:r>
    </w:p>
    <w:p w14:paraId="345D537E" w14:textId="77777777" w:rsidR="002D240C" w:rsidRPr="00A56047" w:rsidRDefault="00DA1385" w:rsidP="00A56047">
      <w:pPr>
        <w:pStyle w:val="a3"/>
        <w:spacing w:after="120"/>
        <w:ind w:left="567" w:right="-5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Транспортировку всех видов отходов следует производить автотранспортом,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исключающим возможность потерь по пути следования и загрязнения окружающей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среды.</w:t>
      </w:r>
    </w:p>
    <w:p w14:paraId="7B58DD70" w14:textId="77777777" w:rsidR="002D240C" w:rsidRPr="00A56047" w:rsidRDefault="00DA1385" w:rsidP="00A56047">
      <w:pPr>
        <w:pStyle w:val="a3"/>
        <w:spacing w:after="120"/>
        <w:ind w:left="567" w:right="-5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Транспортирование опасных отходов на специализированные предприятия и их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реализация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осуществляются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 договорной основе.</w:t>
      </w:r>
    </w:p>
    <w:p w14:paraId="1B341BA2" w14:textId="77777777" w:rsidR="002D240C" w:rsidRPr="00A56047" w:rsidRDefault="00DA1385" w:rsidP="00A56047">
      <w:pPr>
        <w:pStyle w:val="1"/>
        <w:spacing w:before="0" w:after="120"/>
        <w:ind w:left="567" w:right="-51" w:firstLine="709"/>
        <w:jc w:val="both"/>
        <w:rPr>
          <w:i/>
          <w:iCs/>
          <w:sz w:val="24"/>
          <w:szCs w:val="24"/>
        </w:rPr>
      </w:pPr>
      <w:r w:rsidRPr="00A56047">
        <w:rPr>
          <w:i/>
          <w:iCs/>
          <w:sz w:val="24"/>
          <w:szCs w:val="24"/>
        </w:rPr>
        <w:t>Утилизация</w:t>
      </w:r>
      <w:r w:rsidRPr="00A56047">
        <w:rPr>
          <w:i/>
          <w:iCs/>
          <w:spacing w:val="-4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и</w:t>
      </w:r>
      <w:r w:rsidRPr="00A56047">
        <w:rPr>
          <w:i/>
          <w:iCs/>
          <w:spacing w:val="-2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размещение</w:t>
      </w:r>
      <w:r w:rsidRPr="00A56047">
        <w:rPr>
          <w:i/>
          <w:iCs/>
          <w:spacing w:val="-2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отходов</w:t>
      </w:r>
    </w:p>
    <w:p w14:paraId="3914D8C3" w14:textId="77777777" w:rsidR="002D240C" w:rsidRPr="00A56047" w:rsidRDefault="00DA1385" w:rsidP="00A56047">
      <w:pPr>
        <w:pStyle w:val="a3"/>
        <w:spacing w:after="120"/>
        <w:ind w:left="567" w:right="-5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Утилизация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размещение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должны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осуществляться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способами,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которых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воздействие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здоровье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людей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окружающую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среду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превышает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установленных нормативов, а также предусматривается минимальный объем вновь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образующихся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отходов.</w:t>
      </w:r>
    </w:p>
    <w:p w14:paraId="6FCC928B" w14:textId="77777777" w:rsidR="002D240C" w:rsidRPr="00A56047" w:rsidRDefault="00DA1385" w:rsidP="00A56047">
      <w:pPr>
        <w:pStyle w:val="a3"/>
        <w:spacing w:after="120"/>
        <w:ind w:left="567" w:right="-5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Утилизация отходов производства в подразделениях предприятия проводится 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тех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направлениях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объемах,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которые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соответствуют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существующим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производственным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условиям.</w:t>
      </w:r>
    </w:p>
    <w:p w14:paraId="161ED94E" w14:textId="77777777" w:rsidR="002D240C" w:rsidRPr="00A56047" w:rsidRDefault="00DA1385" w:rsidP="00A56047">
      <w:pPr>
        <w:pStyle w:val="1"/>
        <w:spacing w:before="0" w:after="120"/>
        <w:ind w:left="567" w:right="-51" w:firstLine="709"/>
        <w:jc w:val="both"/>
        <w:rPr>
          <w:i/>
          <w:iCs/>
          <w:sz w:val="24"/>
          <w:szCs w:val="24"/>
        </w:rPr>
      </w:pPr>
      <w:r w:rsidRPr="00A56047">
        <w:rPr>
          <w:i/>
          <w:iCs/>
          <w:sz w:val="24"/>
          <w:szCs w:val="24"/>
        </w:rPr>
        <w:t>Обезвреживание</w:t>
      </w:r>
      <w:r w:rsidRPr="00A56047">
        <w:rPr>
          <w:i/>
          <w:iCs/>
          <w:spacing w:val="-4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отходов</w:t>
      </w:r>
    </w:p>
    <w:p w14:paraId="38835416" w14:textId="77777777" w:rsidR="002D240C" w:rsidRPr="00A56047" w:rsidRDefault="00DA1385" w:rsidP="00A56047">
      <w:pPr>
        <w:pStyle w:val="a3"/>
        <w:spacing w:after="120"/>
        <w:ind w:left="567" w:right="-5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Обезвреживание отходов – обработка отходов, имеющая целью исключение их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опасности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или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снижения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уровня</w:t>
      </w:r>
      <w:r w:rsidRPr="00A56047">
        <w:rPr>
          <w:spacing w:val="-3"/>
          <w:sz w:val="24"/>
          <w:szCs w:val="24"/>
        </w:rPr>
        <w:t xml:space="preserve"> </w:t>
      </w:r>
      <w:r w:rsidRPr="00A56047">
        <w:rPr>
          <w:sz w:val="24"/>
          <w:szCs w:val="24"/>
        </w:rPr>
        <w:t>опасности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до допустимого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значения.</w:t>
      </w:r>
    </w:p>
    <w:p w14:paraId="213DA629" w14:textId="77777777" w:rsidR="002D240C" w:rsidRPr="00A56047" w:rsidRDefault="00DA1385" w:rsidP="00A56047">
      <w:pPr>
        <w:pStyle w:val="a3"/>
        <w:spacing w:after="120"/>
        <w:ind w:left="567" w:right="-5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lastRenderedPageBreak/>
        <w:t>Для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ликвидации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возможной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аварийной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ситуации,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связанной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проливом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электролита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аккумуляторных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батарей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помещении,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предназначенном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для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хранения, предусмотрено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наличие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необходимого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количества</w:t>
      </w:r>
      <w:r w:rsidRPr="00A56047">
        <w:rPr>
          <w:spacing w:val="70"/>
          <w:sz w:val="24"/>
          <w:szCs w:val="24"/>
        </w:rPr>
        <w:t xml:space="preserve"> </w:t>
      </w:r>
      <w:r w:rsidRPr="00A56047">
        <w:rPr>
          <w:sz w:val="24"/>
          <w:szCs w:val="24"/>
        </w:rPr>
        <w:t>извести, соды, воды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для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нейтрализации.</w:t>
      </w:r>
    </w:p>
    <w:p w14:paraId="551C4863" w14:textId="77777777" w:rsidR="002D240C" w:rsidRPr="00A56047" w:rsidRDefault="00DA1385" w:rsidP="00A56047">
      <w:pPr>
        <w:pStyle w:val="1"/>
        <w:spacing w:before="0" w:after="120"/>
        <w:ind w:left="567" w:right="-51" w:firstLine="709"/>
        <w:jc w:val="both"/>
        <w:rPr>
          <w:i/>
          <w:iCs/>
          <w:sz w:val="24"/>
          <w:szCs w:val="24"/>
        </w:rPr>
      </w:pPr>
      <w:r w:rsidRPr="00A56047">
        <w:rPr>
          <w:i/>
          <w:iCs/>
          <w:sz w:val="24"/>
          <w:szCs w:val="24"/>
        </w:rPr>
        <w:t>Производственный</w:t>
      </w:r>
      <w:r w:rsidRPr="00A56047">
        <w:rPr>
          <w:i/>
          <w:iCs/>
          <w:spacing w:val="-4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контроль</w:t>
      </w:r>
      <w:r w:rsidRPr="00A56047">
        <w:rPr>
          <w:i/>
          <w:iCs/>
          <w:spacing w:val="-3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при</w:t>
      </w:r>
      <w:r w:rsidRPr="00A56047">
        <w:rPr>
          <w:i/>
          <w:iCs/>
          <w:spacing w:val="-3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обращении</w:t>
      </w:r>
      <w:r w:rsidRPr="00A56047">
        <w:rPr>
          <w:i/>
          <w:iCs/>
          <w:spacing w:val="-4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с</w:t>
      </w:r>
      <w:r w:rsidRPr="00A56047">
        <w:rPr>
          <w:i/>
          <w:iCs/>
          <w:spacing w:val="-3"/>
          <w:sz w:val="24"/>
          <w:szCs w:val="24"/>
        </w:rPr>
        <w:t xml:space="preserve"> </w:t>
      </w:r>
      <w:r w:rsidRPr="00A56047">
        <w:rPr>
          <w:i/>
          <w:iCs/>
          <w:sz w:val="24"/>
          <w:szCs w:val="24"/>
        </w:rPr>
        <w:t>отходами</w:t>
      </w:r>
    </w:p>
    <w:p w14:paraId="3911E178" w14:textId="77777777" w:rsidR="002D240C" w:rsidRPr="00A56047" w:rsidRDefault="00DA1385" w:rsidP="00A56047">
      <w:pPr>
        <w:pStyle w:val="a3"/>
        <w:spacing w:after="120"/>
        <w:ind w:left="567" w:right="-5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На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территории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предусмотрен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производственный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контроль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за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безопасным обращением отходов. Должностное лицо, ответственное за надлежащее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содержание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мест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для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временного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хранения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(накопления)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отходов,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контроль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"/>
          <w:sz w:val="24"/>
          <w:szCs w:val="24"/>
        </w:rPr>
        <w:t xml:space="preserve"> </w:t>
      </w:r>
      <w:r w:rsidRPr="00A56047">
        <w:rPr>
          <w:sz w:val="24"/>
          <w:szCs w:val="24"/>
        </w:rPr>
        <w:t>первичный учет движения отходов, а также ответственный за безопасное обращение</w:t>
      </w:r>
      <w:r w:rsidRPr="00A56047">
        <w:rPr>
          <w:spacing w:val="-67"/>
          <w:sz w:val="24"/>
          <w:szCs w:val="24"/>
        </w:rPr>
        <w:t xml:space="preserve"> </w:t>
      </w:r>
      <w:r w:rsidRPr="00A56047">
        <w:rPr>
          <w:sz w:val="24"/>
          <w:szCs w:val="24"/>
        </w:rPr>
        <w:t>с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отходами на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территории</w:t>
      </w:r>
      <w:r w:rsidRPr="00A56047">
        <w:rPr>
          <w:spacing w:val="-3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предприятия</w:t>
      </w:r>
      <w:r w:rsidRPr="00A56047">
        <w:rPr>
          <w:spacing w:val="-3"/>
          <w:sz w:val="24"/>
          <w:szCs w:val="24"/>
        </w:rPr>
        <w:t xml:space="preserve"> </w:t>
      </w:r>
      <w:r w:rsidRPr="00A56047">
        <w:rPr>
          <w:sz w:val="24"/>
          <w:szCs w:val="24"/>
        </w:rPr>
        <w:t>ведут</w:t>
      </w:r>
      <w:r w:rsidRPr="00A56047">
        <w:rPr>
          <w:spacing w:val="-2"/>
          <w:sz w:val="24"/>
          <w:szCs w:val="24"/>
        </w:rPr>
        <w:t xml:space="preserve"> </w:t>
      </w:r>
      <w:r w:rsidRPr="00A56047">
        <w:rPr>
          <w:sz w:val="24"/>
          <w:szCs w:val="24"/>
        </w:rPr>
        <w:t>постоянный учет.</w:t>
      </w:r>
    </w:p>
    <w:p w14:paraId="7E039AD2" w14:textId="77777777" w:rsidR="002D240C" w:rsidRPr="00A56047" w:rsidRDefault="002D240C" w:rsidP="00A56047">
      <w:pPr>
        <w:spacing w:after="120"/>
        <w:ind w:left="567" w:right="-51" w:firstLine="709"/>
        <w:jc w:val="both"/>
        <w:rPr>
          <w:sz w:val="24"/>
          <w:szCs w:val="24"/>
        </w:rPr>
        <w:sectPr w:rsidR="002D240C" w:rsidRPr="00A56047" w:rsidSect="004958E0">
          <w:headerReference w:type="default" r:id="rId13"/>
          <w:footerReference w:type="default" r:id="rId14"/>
          <w:pgSz w:w="11910" w:h="16840"/>
          <w:pgMar w:top="1020" w:right="853" w:bottom="940" w:left="620" w:header="712" w:footer="754" w:gutter="0"/>
          <w:cols w:space="720"/>
        </w:sectPr>
      </w:pPr>
    </w:p>
    <w:p w14:paraId="6B576F82" w14:textId="77777777" w:rsidR="002D240C" w:rsidRDefault="002D240C">
      <w:pPr>
        <w:pStyle w:val="a3"/>
        <w:spacing w:before="7"/>
        <w:rPr>
          <w:sz w:val="20"/>
        </w:rPr>
      </w:pPr>
    </w:p>
    <w:p w14:paraId="145DCCEF" w14:textId="77777777" w:rsidR="002D240C" w:rsidRPr="00A56047" w:rsidRDefault="00DA1385" w:rsidP="00A56047">
      <w:pPr>
        <w:pStyle w:val="1"/>
        <w:numPr>
          <w:ilvl w:val="1"/>
          <w:numId w:val="8"/>
        </w:numPr>
        <w:tabs>
          <w:tab w:val="left" w:pos="1843"/>
        </w:tabs>
        <w:spacing w:before="0" w:after="120"/>
        <w:ind w:left="567" w:right="221" w:firstLine="709"/>
        <w:jc w:val="center"/>
        <w:rPr>
          <w:sz w:val="24"/>
          <w:szCs w:val="24"/>
        </w:rPr>
      </w:pPr>
      <w:r w:rsidRPr="00A56047">
        <w:rPr>
          <w:sz w:val="24"/>
          <w:szCs w:val="24"/>
        </w:rPr>
        <w:t>О</w:t>
      </w:r>
      <w:r w:rsidR="008E0806" w:rsidRPr="00A56047">
        <w:rPr>
          <w:sz w:val="24"/>
          <w:szCs w:val="24"/>
        </w:rPr>
        <w:t>ценка</w:t>
      </w:r>
      <w:r w:rsidR="008E0806" w:rsidRPr="00A56047">
        <w:rPr>
          <w:spacing w:val="-4"/>
          <w:sz w:val="24"/>
          <w:szCs w:val="24"/>
        </w:rPr>
        <w:t xml:space="preserve"> </w:t>
      </w:r>
      <w:r w:rsidR="008E0806" w:rsidRPr="00A56047">
        <w:rPr>
          <w:sz w:val="24"/>
          <w:szCs w:val="24"/>
        </w:rPr>
        <w:t>текущего</w:t>
      </w:r>
      <w:r w:rsidR="008E0806" w:rsidRPr="00A56047">
        <w:rPr>
          <w:spacing w:val="-1"/>
          <w:sz w:val="24"/>
          <w:szCs w:val="24"/>
        </w:rPr>
        <w:t xml:space="preserve"> </w:t>
      </w:r>
      <w:r w:rsidR="008E0806" w:rsidRPr="00A56047">
        <w:rPr>
          <w:sz w:val="24"/>
          <w:szCs w:val="24"/>
        </w:rPr>
        <w:t>состояния</w:t>
      </w:r>
      <w:r w:rsidR="008E0806" w:rsidRPr="00A56047">
        <w:rPr>
          <w:spacing w:val="-2"/>
          <w:sz w:val="24"/>
          <w:szCs w:val="24"/>
        </w:rPr>
        <w:t xml:space="preserve"> </w:t>
      </w:r>
      <w:r w:rsidR="008E0806" w:rsidRPr="00A56047">
        <w:rPr>
          <w:sz w:val="24"/>
          <w:szCs w:val="24"/>
        </w:rPr>
        <w:t>управления</w:t>
      </w:r>
      <w:r w:rsidR="008E0806" w:rsidRPr="00A56047">
        <w:rPr>
          <w:spacing w:val="-2"/>
          <w:sz w:val="24"/>
          <w:szCs w:val="24"/>
        </w:rPr>
        <w:t xml:space="preserve"> </w:t>
      </w:r>
      <w:r w:rsidR="008E0806" w:rsidRPr="00A56047">
        <w:rPr>
          <w:sz w:val="24"/>
          <w:szCs w:val="24"/>
        </w:rPr>
        <w:t>отходами</w:t>
      </w:r>
    </w:p>
    <w:p w14:paraId="6D8BA64B" w14:textId="77777777" w:rsidR="002D240C" w:rsidRPr="00A56047" w:rsidRDefault="00DA1385" w:rsidP="00A56047">
      <w:pPr>
        <w:tabs>
          <w:tab w:val="left" w:pos="1843"/>
        </w:tabs>
        <w:spacing w:after="120"/>
        <w:ind w:left="567" w:right="221" w:firstLine="709"/>
        <w:jc w:val="both"/>
        <w:rPr>
          <w:b/>
          <w:sz w:val="24"/>
          <w:szCs w:val="24"/>
        </w:rPr>
      </w:pPr>
      <w:r w:rsidRPr="00A56047">
        <w:rPr>
          <w:b/>
          <w:sz w:val="24"/>
          <w:szCs w:val="24"/>
        </w:rPr>
        <w:t>Характеристика всех видов отходов, образующихся на объекте и получаемых</w:t>
      </w:r>
      <w:r w:rsidRPr="00A56047">
        <w:rPr>
          <w:b/>
          <w:spacing w:val="-67"/>
          <w:sz w:val="24"/>
          <w:szCs w:val="24"/>
        </w:rPr>
        <w:t xml:space="preserve"> </w:t>
      </w:r>
      <w:r w:rsidRPr="00A56047">
        <w:rPr>
          <w:b/>
          <w:sz w:val="24"/>
          <w:szCs w:val="24"/>
        </w:rPr>
        <w:t>от третьих лиц, а также накопленных отходов и отходов, подвергшихся</w:t>
      </w:r>
      <w:r w:rsidRPr="00A56047">
        <w:rPr>
          <w:b/>
          <w:spacing w:val="1"/>
          <w:sz w:val="24"/>
          <w:szCs w:val="24"/>
        </w:rPr>
        <w:t xml:space="preserve"> </w:t>
      </w:r>
      <w:r w:rsidRPr="00A56047">
        <w:rPr>
          <w:b/>
          <w:sz w:val="24"/>
          <w:szCs w:val="24"/>
        </w:rPr>
        <w:t>захоронению</w:t>
      </w:r>
    </w:p>
    <w:p w14:paraId="2177714D" w14:textId="34BF6355" w:rsidR="002D240C" w:rsidRPr="00A56047" w:rsidRDefault="008E0806" w:rsidP="00A56047">
      <w:pPr>
        <w:pStyle w:val="a3"/>
        <w:tabs>
          <w:tab w:val="left" w:pos="1843"/>
        </w:tabs>
        <w:spacing w:after="120"/>
        <w:ind w:left="567" w:right="221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A1385" w:rsidRPr="00A56047">
        <w:rPr>
          <w:sz w:val="24"/>
          <w:szCs w:val="24"/>
        </w:rPr>
        <w:t xml:space="preserve">ри </w:t>
      </w:r>
      <w:r>
        <w:rPr>
          <w:sz w:val="24"/>
          <w:szCs w:val="24"/>
        </w:rPr>
        <w:t>добычных</w:t>
      </w:r>
      <w:r w:rsidR="00DA1385" w:rsidRPr="00A56047">
        <w:rPr>
          <w:sz w:val="24"/>
          <w:szCs w:val="24"/>
        </w:rPr>
        <w:t xml:space="preserve"> работах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будут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образовываться</w:t>
      </w:r>
      <w:r w:rsidR="00A56047">
        <w:rPr>
          <w:sz w:val="24"/>
          <w:szCs w:val="24"/>
        </w:rPr>
        <w:t>: смешанные коммунальные отходы</w:t>
      </w:r>
      <w:r w:rsidR="00FF7171">
        <w:rPr>
          <w:sz w:val="24"/>
          <w:szCs w:val="24"/>
        </w:rPr>
        <w:t xml:space="preserve">. </w:t>
      </w:r>
      <w:r w:rsidR="00DA1385" w:rsidRPr="00A56047">
        <w:rPr>
          <w:sz w:val="24"/>
          <w:szCs w:val="24"/>
        </w:rPr>
        <w:t>Отходы будут собираться в металлические контейнеры и по мере накопления (не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более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6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месяцев)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будут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вывозиться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на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специализированные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предприятия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по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договору.</w:t>
      </w:r>
      <w:r w:rsidR="00A56047">
        <w:rPr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Капитальный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ремонт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техническое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обслуживание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спецтехники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будет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осуществляться по мере необходимости в сервис-центрах ближайших населенных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пунктах.</w:t>
      </w:r>
    </w:p>
    <w:p w14:paraId="7E4259BB" w14:textId="77777777" w:rsidR="002D240C" w:rsidRPr="00A56047" w:rsidRDefault="00DA1385" w:rsidP="00A56047">
      <w:pPr>
        <w:pStyle w:val="a3"/>
        <w:tabs>
          <w:tab w:val="left" w:pos="1843"/>
        </w:tabs>
        <w:spacing w:after="120"/>
        <w:ind w:left="567" w:right="221" w:firstLine="709"/>
        <w:jc w:val="both"/>
        <w:rPr>
          <w:sz w:val="24"/>
          <w:szCs w:val="24"/>
        </w:rPr>
      </w:pPr>
      <w:r w:rsidRPr="00A56047">
        <w:rPr>
          <w:sz w:val="24"/>
          <w:szCs w:val="24"/>
        </w:rPr>
        <w:t>Замена</w:t>
      </w:r>
      <w:r w:rsidRPr="00A56047">
        <w:rPr>
          <w:spacing w:val="18"/>
          <w:sz w:val="24"/>
          <w:szCs w:val="24"/>
        </w:rPr>
        <w:t xml:space="preserve"> </w:t>
      </w:r>
      <w:r w:rsidRPr="00A56047">
        <w:rPr>
          <w:sz w:val="24"/>
          <w:szCs w:val="24"/>
        </w:rPr>
        <w:t>масел,</w:t>
      </w:r>
      <w:r w:rsidRPr="00A56047">
        <w:rPr>
          <w:spacing w:val="16"/>
          <w:sz w:val="24"/>
          <w:szCs w:val="24"/>
        </w:rPr>
        <w:t xml:space="preserve"> </w:t>
      </w:r>
      <w:r w:rsidRPr="00A56047">
        <w:rPr>
          <w:sz w:val="24"/>
          <w:szCs w:val="24"/>
        </w:rPr>
        <w:t>фильтров,</w:t>
      </w:r>
      <w:r w:rsidRPr="00A56047">
        <w:rPr>
          <w:spacing w:val="17"/>
          <w:sz w:val="24"/>
          <w:szCs w:val="24"/>
        </w:rPr>
        <w:t xml:space="preserve"> </w:t>
      </w:r>
      <w:r w:rsidRPr="00A56047">
        <w:rPr>
          <w:sz w:val="24"/>
          <w:szCs w:val="24"/>
        </w:rPr>
        <w:t>шин</w:t>
      </w:r>
      <w:r w:rsidRPr="00A56047">
        <w:rPr>
          <w:spacing w:val="15"/>
          <w:sz w:val="24"/>
          <w:szCs w:val="24"/>
        </w:rPr>
        <w:t xml:space="preserve"> </w:t>
      </w:r>
      <w:r w:rsidRPr="00A56047">
        <w:rPr>
          <w:sz w:val="24"/>
          <w:szCs w:val="24"/>
        </w:rPr>
        <w:t>и</w:t>
      </w:r>
      <w:r w:rsidRPr="00A56047">
        <w:rPr>
          <w:spacing w:val="15"/>
          <w:sz w:val="24"/>
          <w:szCs w:val="24"/>
        </w:rPr>
        <w:t xml:space="preserve"> </w:t>
      </w:r>
      <w:r w:rsidRPr="00A56047">
        <w:rPr>
          <w:sz w:val="24"/>
          <w:szCs w:val="24"/>
        </w:rPr>
        <w:t>других</w:t>
      </w:r>
      <w:r w:rsidRPr="00A56047">
        <w:rPr>
          <w:spacing w:val="17"/>
          <w:sz w:val="24"/>
          <w:szCs w:val="24"/>
        </w:rPr>
        <w:t xml:space="preserve"> </w:t>
      </w:r>
      <w:r w:rsidRPr="00A56047">
        <w:rPr>
          <w:sz w:val="24"/>
          <w:szCs w:val="24"/>
        </w:rPr>
        <w:t>расходных</w:t>
      </w:r>
      <w:r w:rsidRPr="00A56047">
        <w:rPr>
          <w:spacing w:val="18"/>
          <w:sz w:val="24"/>
          <w:szCs w:val="24"/>
        </w:rPr>
        <w:t xml:space="preserve"> </w:t>
      </w:r>
      <w:r w:rsidRPr="00A56047">
        <w:rPr>
          <w:sz w:val="24"/>
          <w:szCs w:val="24"/>
        </w:rPr>
        <w:t>частей</w:t>
      </w:r>
      <w:r w:rsidRPr="00A56047">
        <w:rPr>
          <w:spacing w:val="16"/>
          <w:sz w:val="24"/>
          <w:szCs w:val="24"/>
        </w:rPr>
        <w:t xml:space="preserve"> </w:t>
      </w:r>
      <w:r w:rsidRPr="00A56047">
        <w:rPr>
          <w:sz w:val="24"/>
          <w:szCs w:val="24"/>
        </w:rPr>
        <w:t>будет</w:t>
      </w:r>
      <w:r w:rsidRPr="00A56047">
        <w:rPr>
          <w:spacing w:val="17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производиться</w:t>
      </w:r>
      <w:r w:rsidRPr="00A56047">
        <w:rPr>
          <w:spacing w:val="-68"/>
          <w:sz w:val="24"/>
          <w:szCs w:val="24"/>
        </w:rPr>
        <w:t xml:space="preserve"> </w:t>
      </w:r>
      <w:r w:rsidRPr="00A56047">
        <w:rPr>
          <w:sz w:val="24"/>
          <w:szCs w:val="24"/>
        </w:rPr>
        <w:t>в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специализированных</w:t>
      </w:r>
      <w:r w:rsidRPr="00A56047">
        <w:rPr>
          <w:spacing w:val="-4"/>
          <w:sz w:val="24"/>
          <w:szCs w:val="24"/>
        </w:rPr>
        <w:t xml:space="preserve"> </w:t>
      </w:r>
      <w:r w:rsidRPr="00A56047">
        <w:rPr>
          <w:sz w:val="24"/>
          <w:szCs w:val="24"/>
        </w:rPr>
        <w:t>предприятиях (СТО)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ближайших населенных</w:t>
      </w:r>
      <w:r w:rsidRPr="00A56047">
        <w:rPr>
          <w:spacing w:val="-1"/>
          <w:sz w:val="24"/>
          <w:szCs w:val="24"/>
        </w:rPr>
        <w:t xml:space="preserve"> </w:t>
      </w:r>
      <w:r w:rsidRPr="00A56047">
        <w:rPr>
          <w:sz w:val="24"/>
          <w:szCs w:val="24"/>
        </w:rPr>
        <w:t>пунктов.</w:t>
      </w:r>
    </w:p>
    <w:p w14:paraId="52795511" w14:textId="77777777" w:rsidR="002D240C" w:rsidRDefault="00A56047" w:rsidP="00A56047">
      <w:pPr>
        <w:pStyle w:val="a3"/>
        <w:tabs>
          <w:tab w:val="left" w:pos="1843"/>
        </w:tabs>
        <w:spacing w:after="120"/>
        <w:ind w:left="567" w:right="221"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Смешанные коммунальные отходы</w:t>
      </w:r>
      <w:r w:rsidR="00DA1385" w:rsidRPr="00A56047">
        <w:rPr>
          <w:b/>
          <w:i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образуются в результате непроизводственной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деятельности персонала предприятия, а также при уборке помещений и территорий.</w:t>
      </w:r>
      <w:r w:rsidR="00DA1385" w:rsidRPr="00A56047">
        <w:rPr>
          <w:spacing w:val="1"/>
          <w:sz w:val="24"/>
          <w:szCs w:val="24"/>
        </w:rPr>
        <w:t xml:space="preserve"> </w:t>
      </w:r>
      <w:proofErr w:type="gramStart"/>
      <w:r w:rsidR="008E0806">
        <w:rPr>
          <w:sz w:val="24"/>
          <w:szCs w:val="24"/>
        </w:rPr>
        <w:t xml:space="preserve">Отходы </w:t>
      </w:r>
      <w:r w:rsidR="00DA1385" w:rsidRPr="00A56047">
        <w:rPr>
          <w:sz w:val="24"/>
          <w:szCs w:val="24"/>
        </w:rPr>
        <w:t xml:space="preserve"> накапливаются</w:t>
      </w:r>
      <w:proofErr w:type="gramEnd"/>
      <w:r w:rsidR="00DA1385" w:rsidRPr="00A56047">
        <w:rPr>
          <w:sz w:val="24"/>
          <w:szCs w:val="24"/>
        </w:rPr>
        <w:t xml:space="preserve"> в контейнере на площадке предприятия. По мере накопления</w:t>
      </w:r>
      <w:r w:rsidR="00DA1385" w:rsidRPr="00A56047">
        <w:rPr>
          <w:spacing w:val="1"/>
          <w:sz w:val="24"/>
          <w:szCs w:val="24"/>
        </w:rPr>
        <w:t xml:space="preserve"> </w:t>
      </w:r>
      <w:r w:rsidR="008E0806">
        <w:rPr>
          <w:sz w:val="24"/>
          <w:szCs w:val="24"/>
        </w:rPr>
        <w:t>отходы</w:t>
      </w:r>
      <w:r w:rsidR="00DA1385" w:rsidRPr="00A56047">
        <w:rPr>
          <w:spacing w:val="-3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вывозятся</w:t>
      </w:r>
      <w:r w:rsidR="00DA1385" w:rsidRPr="00A56047">
        <w:rPr>
          <w:spacing w:val="-3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на полигон ТБО</w:t>
      </w:r>
      <w:r w:rsidR="00DA1385" w:rsidRPr="00A56047">
        <w:rPr>
          <w:spacing w:val="-3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по</w:t>
      </w:r>
      <w:r w:rsidR="00DA1385" w:rsidRPr="00A56047">
        <w:rPr>
          <w:spacing w:val="1"/>
          <w:sz w:val="24"/>
          <w:szCs w:val="24"/>
        </w:rPr>
        <w:t xml:space="preserve"> </w:t>
      </w:r>
      <w:r w:rsidR="00DA1385" w:rsidRPr="00A56047">
        <w:rPr>
          <w:sz w:val="24"/>
          <w:szCs w:val="24"/>
        </w:rPr>
        <w:t>договору.</w:t>
      </w:r>
    </w:p>
    <w:p w14:paraId="33DDB398" w14:textId="77777777" w:rsidR="0063742F" w:rsidRDefault="0063742F" w:rsidP="0063742F">
      <w:pPr>
        <w:pStyle w:val="a3"/>
        <w:tabs>
          <w:tab w:val="left" w:pos="1843"/>
        </w:tabs>
        <w:spacing w:after="120"/>
        <w:ind w:left="567" w:right="221" w:firstLine="709"/>
        <w:jc w:val="both"/>
        <w:rPr>
          <w:sz w:val="24"/>
          <w:szCs w:val="24"/>
        </w:rPr>
      </w:pPr>
      <w:bookmarkStart w:id="0" w:name="_Hlk122318745"/>
      <w:r>
        <w:rPr>
          <w:b/>
          <w:i/>
          <w:sz w:val="24"/>
          <w:szCs w:val="24"/>
        </w:rPr>
        <w:t xml:space="preserve">Отходы от разработки не металлоносных полезных ископаемых (вскрышная порода). </w:t>
      </w:r>
      <w:bookmarkEnd w:id="0"/>
      <w:r>
        <w:rPr>
          <w:sz w:val="24"/>
          <w:szCs w:val="24"/>
        </w:rPr>
        <w:t>Объемы образования вскрышных пород согласно календарному плану работ на карьере. Хранение вскрыши на отвале вскрышных пород.</w:t>
      </w:r>
    </w:p>
    <w:p w14:paraId="237AAA23" w14:textId="77777777" w:rsidR="0063742F" w:rsidRPr="00A56047" w:rsidRDefault="0063742F" w:rsidP="00A56047">
      <w:pPr>
        <w:pStyle w:val="a3"/>
        <w:tabs>
          <w:tab w:val="left" w:pos="1843"/>
        </w:tabs>
        <w:spacing w:after="120"/>
        <w:ind w:left="567" w:right="221" w:firstLine="709"/>
        <w:jc w:val="both"/>
        <w:rPr>
          <w:sz w:val="24"/>
          <w:szCs w:val="24"/>
        </w:rPr>
      </w:pPr>
    </w:p>
    <w:p w14:paraId="794130F3" w14:textId="77777777" w:rsidR="00471213" w:rsidRPr="000F63DB" w:rsidRDefault="00471213" w:rsidP="000F63DB">
      <w:pPr>
        <w:widowControl/>
        <w:tabs>
          <w:tab w:val="left" w:pos="1843"/>
        </w:tabs>
        <w:adjustRightInd w:val="0"/>
        <w:spacing w:after="120"/>
        <w:ind w:right="221"/>
        <w:jc w:val="both"/>
        <w:rPr>
          <w:sz w:val="24"/>
          <w:szCs w:val="24"/>
          <w:lang w:eastAsia="ru-RU"/>
        </w:rPr>
        <w:sectPr w:rsidR="00471213" w:rsidRPr="000F63DB" w:rsidSect="004958E0">
          <w:pgSz w:w="11910" w:h="16840"/>
          <w:pgMar w:top="1020" w:right="580" w:bottom="940" w:left="620" w:header="712" w:footer="754" w:gutter="0"/>
          <w:cols w:space="720"/>
        </w:sectPr>
      </w:pPr>
      <w:r w:rsidRPr="00A56047">
        <w:rPr>
          <w:sz w:val="24"/>
          <w:szCs w:val="24"/>
          <w:lang w:eastAsia="ru-RU"/>
        </w:rPr>
        <w:t xml:space="preserve">.  </w:t>
      </w:r>
    </w:p>
    <w:p w14:paraId="54FFCEA4" w14:textId="77777777" w:rsidR="000F63DB" w:rsidRPr="000F63DB" w:rsidRDefault="00DA1385" w:rsidP="008E0806">
      <w:pPr>
        <w:pStyle w:val="a5"/>
        <w:numPr>
          <w:ilvl w:val="1"/>
          <w:numId w:val="8"/>
        </w:numPr>
        <w:tabs>
          <w:tab w:val="left" w:pos="1106"/>
        </w:tabs>
        <w:spacing w:before="173" w:line="237" w:lineRule="auto"/>
        <w:ind w:left="612" w:right="743" w:firstLine="0"/>
        <w:jc w:val="center"/>
        <w:rPr>
          <w:sz w:val="24"/>
          <w:szCs w:val="24"/>
        </w:rPr>
      </w:pPr>
      <w:r w:rsidRPr="000F63DB">
        <w:rPr>
          <w:b/>
          <w:sz w:val="24"/>
          <w:szCs w:val="24"/>
        </w:rPr>
        <w:lastRenderedPageBreak/>
        <w:t>Количественные</w:t>
      </w:r>
      <w:r w:rsidRPr="000F63DB">
        <w:rPr>
          <w:b/>
          <w:spacing w:val="-3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и</w:t>
      </w:r>
      <w:r w:rsidRPr="000F63DB">
        <w:rPr>
          <w:b/>
          <w:spacing w:val="-4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качественные</w:t>
      </w:r>
      <w:r w:rsidRPr="000F63DB">
        <w:rPr>
          <w:b/>
          <w:spacing w:val="-3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показатели</w:t>
      </w:r>
      <w:r w:rsidRPr="000F63DB">
        <w:rPr>
          <w:b/>
          <w:spacing w:val="-3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текущей</w:t>
      </w:r>
      <w:r w:rsidRPr="000F63DB">
        <w:rPr>
          <w:b/>
          <w:spacing w:val="-4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ситуации</w:t>
      </w:r>
      <w:r w:rsidRPr="000F63DB">
        <w:rPr>
          <w:b/>
          <w:spacing w:val="-4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с</w:t>
      </w:r>
      <w:r w:rsidRPr="000F63DB">
        <w:rPr>
          <w:b/>
          <w:spacing w:val="-3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отходами</w:t>
      </w:r>
      <w:r w:rsidRPr="000F63DB">
        <w:rPr>
          <w:b/>
          <w:spacing w:val="-4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в</w:t>
      </w:r>
      <w:r w:rsidRPr="000F63DB">
        <w:rPr>
          <w:b/>
          <w:spacing w:val="-3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динамике</w:t>
      </w:r>
      <w:r w:rsidRPr="000F63DB">
        <w:rPr>
          <w:b/>
          <w:spacing w:val="-2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за</w:t>
      </w:r>
      <w:r w:rsidRPr="000F63DB">
        <w:rPr>
          <w:b/>
          <w:spacing w:val="-2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последние</w:t>
      </w:r>
      <w:r w:rsidRPr="000F63DB">
        <w:rPr>
          <w:b/>
          <w:spacing w:val="-2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три</w:t>
      </w:r>
      <w:r w:rsidRPr="000F63DB">
        <w:rPr>
          <w:b/>
          <w:spacing w:val="-4"/>
          <w:sz w:val="24"/>
          <w:szCs w:val="24"/>
        </w:rPr>
        <w:t xml:space="preserve"> </w:t>
      </w:r>
      <w:r w:rsidRPr="000F63DB">
        <w:rPr>
          <w:b/>
          <w:sz w:val="24"/>
          <w:szCs w:val="24"/>
        </w:rPr>
        <w:t>года</w:t>
      </w:r>
      <w:r w:rsidR="000F63DB">
        <w:rPr>
          <w:b/>
          <w:spacing w:val="-67"/>
          <w:sz w:val="24"/>
          <w:szCs w:val="24"/>
        </w:rPr>
        <w:t>.</w:t>
      </w:r>
    </w:p>
    <w:p w14:paraId="74A746DC" w14:textId="20F90419" w:rsidR="002D240C" w:rsidRPr="000F63DB" w:rsidRDefault="00DA1385" w:rsidP="000F63DB">
      <w:pPr>
        <w:tabs>
          <w:tab w:val="left" w:pos="1106"/>
        </w:tabs>
        <w:spacing w:before="173" w:line="237" w:lineRule="auto"/>
        <w:ind w:left="612" w:right="743"/>
        <w:rPr>
          <w:sz w:val="24"/>
          <w:szCs w:val="24"/>
        </w:rPr>
      </w:pPr>
      <w:r w:rsidRPr="000F63DB">
        <w:rPr>
          <w:sz w:val="24"/>
          <w:szCs w:val="24"/>
        </w:rPr>
        <w:t>Учитывая,</w:t>
      </w:r>
      <w:r w:rsidRPr="000F63DB">
        <w:rPr>
          <w:spacing w:val="1"/>
          <w:sz w:val="24"/>
          <w:szCs w:val="24"/>
        </w:rPr>
        <w:t xml:space="preserve"> </w:t>
      </w:r>
      <w:r w:rsidRPr="000F63DB">
        <w:rPr>
          <w:sz w:val="24"/>
          <w:szCs w:val="24"/>
        </w:rPr>
        <w:t>что</w:t>
      </w:r>
      <w:r w:rsidRPr="000F63DB">
        <w:rPr>
          <w:spacing w:val="5"/>
          <w:sz w:val="24"/>
          <w:szCs w:val="24"/>
        </w:rPr>
        <w:t xml:space="preserve"> </w:t>
      </w:r>
      <w:r w:rsidR="000F63DB">
        <w:rPr>
          <w:sz w:val="24"/>
          <w:szCs w:val="24"/>
        </w:rPr>
        <w:t xml:space="preserve">добычные </w:t>
      </w:r>
      <w:r w:rsidRPr="000F63DB">
        <w:rPr>
          <w:sz w:val="24"/>
          <w:szCs w:val="24"/>
        </w:rPr>
        <w:t>работы</w:t>
      </w:r>
      <w:r w:rsidRPr="000F63DB">
        <w:rPr>
          <w:spacing w:val="4"/>
          <w:sz w:val="24"/>
          <w:szCs w:val="24"/>
        </w:rPr>
        <w:t xml:space="preserve"> </w:t>
      </w:r>
      <w:r w:rsidRPr="000F63DB">
        <w:rPr>
          <w:sz w:val="24"/>
          <w:szCs w:val="24"/>
        </w:rPr>
        <w:t>являются</w:t>
      </w:r>
      <w:r w:rsidRPr="000F63DB">
        <w:rPr>
          <w:spacing w:val="3"/>
          <w:sz w:val="24"/>
          <w:szCs w:val="24"/>
        </w:rPr>
        <w:t xml:space="preserve"> </w:t>
      </w:r>
      <w:r w:rsidRPr="000F63DB">
        <w:rPr>
          <w:sz w:val="24"/>
          <w:szCs w:val="24"/>
        </w:rPr>
        <w:t>планируемой</w:t>
      </w:r>
      <w:r w:rsidRPr="000F63DB">
        <w:rPr>
          <w:spacing w:val="3"/>
          <w:sz w:val="24"/>
          <w:szCs w:val="24"/>
        </w:rPr>
        <w:t xml:space="preserve"> </w:t>
      </w:r>
      <w:r w:rsidRPr="000F63DB">
        <w:rPr>
          <w:sz w:val="24"/>
          <w:szCs w:val="24"/>
        </w:rPr>
        <w:t>работой,</w:t>
      </w:r>
      <w:r w:rsidRPr="000F63DB">
        <w:rPr>
          <w:spacing w:val="3"/>
          <w:sz w:val="24"/>
          <w:szCs w:val="24"/>
        </w:rPr>
        <w:t xml:space="preserve"> </w:t>
      </w:r>
      <w:r w:rsidRPr="000F63DB">
        <w:rPr>
          <w:sz w:val="24"/>
          <w:szCs w:val="24"/>
        </w:rPr>
        <w:t>за</w:t>
      </w:r>
      <w:r w:rsidRPr="000F63DB">
        <w:rPr>
          <w:spacing w:val="71"/>
          <w:sz w:val="24"/>
          <w:szCs w:val="24"/>
        </w:rPr>
        <w:t xml:space="preserve"> </w:t>
      </w:r>
      <w:r w:rsidRPr="000F63DB">
        <w:rPr>
          <w:sz w:val="24"/>
          <w:szCs w:val="24"/>
        </w:rPr>
        <w:t>последние</w:t>
      </w:r>
      <w:r w:rsidRPr="000F63DB">
        <w:rPr>
          <w:spacing w:val="3"/>
          <w:sz w:val="24"/>
          <w:szCs w:val="24"/>
        </w:rPr>
        <w:t xml:space="preserve"> </w:t>
      </w:r>
      <w:r w:rsidRPr="000F63DB">
        <w:rPr>
          <w:sz w:val="24"/>
          <w:szCs w:val="24"/>
        </w:rPr>
        <w:t>3</w:t>
      </w:r>
      <w:r w:rsidRPr="000F63DB">
        <w:rPr>
          <w:spacing w:val="3"/>
          <w:sz w:val="24"/>
          <w:szCs w:val="24"/>
        </w:rPr>
        <w:t xml:space="preserve"> </w:t>
      </w:r>
      <w:r w:rsidRPr="000F63DB">
        <w:rPr>
          <w:sz w:val="24"/>
          <w:szCs w:val="24"/>
        </w:rPr>
        <w:t>года</w:t>
      </w:r>
      <w:r w:rsidRPr="000F63DB">
        <w:rPr>
          <w:spacing w:val="1"/>
          <w:sz w:val="24"/>
          <w:szCs w:val="24"/>
        </w:rPr>
        <w:t xml:space="preserve"> </w:t>
      </w:r>
      <w:r w:rsidRPr="000F63DB">
        <w:rPr>
          <w:sz w:val="24"/>
          <w:szCs w:val="24"/>
        </w:rPr>
        <w:t>отходы отсутствуют.</w:t>
      </w:r>
      <w:r w:rsidRPr="000F63DB">
        <w:rPr>
          <w:spacing w:val="1"/>
          <w:sz w:val="24"/>
          <w:szCs w:val="24"/>
        </w:rPr>
        <w:t xml:space="preserve"> </w:t>
      </w:r>
      <w:r w:rsidRPr="000F63DB">
        <w:rPr>
          <w:sz w:val="24"/>
          <w:szCs w:val="24"/>
        </w:rPr>
        <w:t>Основными</w:t>
      </w:r>
      <w:r w:rsidRPr="000F63DB">
        <w:rPr>
          <w:spacing w:val="-1"/>
          <w:sz w:val="24"/>
          <w:szCs w:val="24"/>
        </w:rPr>
        <w:t xml:space="preserve"> </w:t>
      </w:r>
      <w:r w:rsidRPr="000F63DB">
        <w:rPr>
          <w:sz w:val="24"/>
          <w:szCs w:val="24"/>
        </w:rPr>
        <w:t>отходами при</w:t>
      </w:r>
      <w:r w:rsidRPr="000F63DB">
        <w:rPr>
          <w:spacing w:val="-4"/>
          <w:sz w:val="24"/>
          <w:szCs w:val="24"/>
        </w:rPr>
        <w:t xml:space="preserve"> </w:t>
      </w:r>
      <w:r w:rsidRPr="000F63DB">
        <w:rPr>
          <w:sz w:val="24"/>
          <w:szCs w:val="24"/>
        </w:rPr>
        <w:t>проведении</w:t>
      </w:r>
      <w:r w:rsidR="000F63DB">
        <w:rPr>
          <w:sz w:val="24"/>
          <w:szCs w:val="24"/>
        </w:rPr>
        <w:t xml:space="preserve"> добычных</w:t>
      </w:r>
      <w:r w:rsidRPr="000F63DB">
        <w:rPr>
          <w:spacing w:val="-3"/>
          <w:sz w:val="24"/>
          <w:szCs w:val="24"/>
        </w:rPr>
        <w:t xml:space="preserve"> </w:t>
      </w:r>
      <w:r w:rsidRPr="000F63DB">
        <w:rPr>
          <w:sz w:val="24"/>
          <w:szCs w:val="24"/>
        </w:rPr>
        <w:t>работ</w:t>
      </w:r>
      <w:r w:rsidR="000F63DB">
        <w:rPr>
          <w:sz w:val="24"/>
          <w:szCs w:val="24"/>
        </w:rPr>
        <w:t xml:space="preserve"> будут</w:t>
      </w:r>
      <w:r w:rsidRPr="000F63DB">
        <w:rPr>
          <w:spacing w:val="3"/>
          <w:sz w:val="24"/>
          <w:szCs w:val="24"/>
        </w:rPr>
        <w:t xml:space="preserve"> </w:t>
      </w:r>
      <w:r w:rsidR="000F63DB" w:rsidRPr="000F63DB">
        <w:rPr>
          <w:sz w:val="24"/>
          <w:szCs w:val="24"/>
        </w:rPr>
        <w:t>являться</w:t>
      </w:r>
      <w:r w:rsidRPr="000F63DB">
        <w:rPr>
          <w:spacing w:val="-1"/>
          <w:sz w:val="24"/>
          <w:szCs w:val="24"/>
        </w:rPr>
        <w:t xml:space="preserve"> </w:t>
      </w:r>
      <w:r w:rsidR="000F63DB">
        <w:rPr>
          <w:sz w:val="24"/>
          <w:szCs w:val="24"/>
        </w:rPr>
        <w:t>смешанные коммунальные отходы</w:t>
      </w:r>
      <w:r w:rsidR="000F63DB" w:rsidRPr="000F63DB">
        <w:rPr>
          <w:sz w:val="24"/>
          <w:szCs w:val="24"/>
        </w:rPr>
        <w:t>.</w:t>
      </w:r>
    </w:p>
    <w:p w14:paraId="50566B98" w14:textId="77777777" w:rsidR="002D240C" w:rsidRPr="000F63DB" w:rsidRDefault="002D240C" w:rsidP="000F63DB">
      <w:pPr>
        <w:pStyle w:val="a3"/>
        <w:spacing w:before="6"/>
        <w:jc w:val="both"/>
        <w:rPr>
          <w:sz w:val="24"/>
          <w:szCs w:val="24"/>
        </w:rPr>
      </w:pPr>
    </w:p>
    <w:p w14:paraId="1E6A81DC" w14:textId="77777777" w:rsidR="002D240C" w:rsidRPr="000F63DB" w:rsidRDefault="00DA1385" w:rsidP="000F63DB">
      <w:pPr>
        <w:pStyle w:val="1"/>
        <w:spacing w:before="0"/>
        <w:ind w:left="612"/>
        <w:jc w:val="both"/>
        <w:rPr>
          <w:sz w:val="24"/>
          <w:szCs w:val="24"/>
        </w:rPr>
      </w:pPr>
      <w:r w:rsidRPr="000F63DB">
        <w:rPr>
          <w:sz w:val="24"/>
          <w:szCs w:val="24"/>
        </w:rPr>
        <w:t>Таблица</w:t>
      </w:r>
      <w:r w:rsidRPr="000F63DB">
        <w:rPr>
          <w:spacing w:val="-3"/>
          <w:sz w:val="24"/>
          <w:szCs w:val="24"/>
        </w:rPr>
        <w:t xml:space="preserve"> </w:t>
      </w:r>
      <w:r w:rsidRPr="000F63DB">
        <w:rPr>
          <w:sz w:val="24"/>
          <w:szCs w:val="24"/>
        </w:rPr>
        <w:t>2.2</w:t>
      </w:r>
      <w:r w:rsidRPr="000F63DB">
        <w:rPr>
          <w:spacing w:val="-4"/>
          <w:sz w:val="24"/>
          <w:szCs w:val="24"/>
        </w:rPr>
        <w:t xml:space="preserve"> </w:t>
      </w:r>
      <w:r w:rsidRPr="000F63DB">
        <w:rPr>
          <w:sz w:val="24"/>
          <w:szCs w:val="24"/>
        </w:rPr>
        <w:t>–</w:t>
      </w:r>
      <w:r w:rsidRPr="000F63DB">
        <w:rPr>
          <w:spacing w:val="-1"/>
          <w:sz w:val="24"/>
          <w:szCs w:val="24"/>
        </w:rPr>
        <w:t xml:space="preserve"> </w:t>
      </w:r>
      <w:r w:rsidRPr="000F63DB">
        <w:rPr>
          <w:sz w:val="24"/>
          <w:szCs w:val="24"/>
        </w:rPr>
        <w:t>Перечень,</w:t>
      </w:r>
      <w:r w:rsidRPr="000F63DB">
        <w:rPr>
          <w:spacing w:val="-2"/>
          <w:sz w:val="24"/>
          <w:szCs w:val="24"/>
        </w:rPr>
        <w:t xml:space="preserve"> </w:t>
      </w:r>
      <w:r w:rsidRPr="000F63DB">
        <w:rPr>
          <w:sz w:val="24"/>
          <w:szCs w:val="24"/>
        </w:rPr>
        <w:t>характеристика</w:t>
      </w:r>
      <w:r w:rsidRPr="000F63DB">
        <w:rPr>
          <w:spacing w:val="-1"/>
          <w:sz w:val="24"/>
          <w:szCs w:val="24"/>
        </w:rPr>
        <w:t xml:space="preserve"> </w:t>
      </w:r>
      <w:r w:rsidRPr="000F63DB">
        <w:rPr>
          <w:sz w:val="24"/>
          <w:szCs w:val="24"/>
        </w:rPr>
        <w:t>и</w:t>
      </w:r>
      <w:r w:rsidRPr="000F63DB">
        <w:rPr>
          <w:spacing w:val="-3"/>
          <w:sz w:val="24"/>
          <w:szCs w:val="24"/>
        </w:rPr>
        <w:t xml:space="preserve"> </w:t>
      </w:r>
      <w:r w:rsidRPr="000F63DB">
        <w:rPr>
          <w:sz w:val="24"/>
          <w:szCs w:val="24"/>
        </w:rPr>
        <w:t>масса отходов</w:t>
      </w:r>
      <w:r w:rsidRPr="000F63DB">
        <w:rPr>
          <w:spacing w:val="-2"/>
          <w:sz w:val="24"/>
          <w:szCs w:val="24"/>
        </w:rPr>
        <w:t xml:space="preserve"> </w:t>
      </w:r>
      <w:r w:rsidRPr="000F63DB">
        <w:rPr>
          <w:sz w:val="24"/>
          <w:szCs w:val="24"/>
        </w:rPr>
        <w:t>производства</w:t>
      </w:r>
      <w:r w:rsidRPr="000F63DB">
        <w:rPr>
          <w:spacing w:val="-1"/>
          <w:sz w:val="24"/>
          <w:szCs w:val="24"/>
        </w:rPr>
        <w:t xml:space="preserve"> </w:t>
      </w:r>
      <w:r w:rsidRPr="000F63DB">
        <w:rPr>
          <w:sz w:val="24"/>
          <w:szCs w:val="24"/>
        </w:rPr>
        <w:t>и</w:t>
      </w:r>
      <w:r w:rsidRPr="000F63DB">
        <w:rPr>
          <w:spacing w:val="-4"/>
          <w:sz w:val="24"/>
          <w:szCs w:val="24"/>
        </w:rPr>
        <w:t xml:space="preserve"> </w:t>
      </w:r>
      <w:r w:rsidRPr="000F63DB">
        <w:rPr>
          <w:sz w:val="24"/>
          <w:szCs w:val="24"/>
        </w:rPr>
        <w:t>потребления</w:t>
      </w:r>
    </w:p>
    <w:p w14:paraId="77048E04" w14:textId="77777777" w:rsidR="002D240C" w:rsidRPr="000F63DB" w:rsidRDefault="002D240C" w:rsidP="000F63DB">
      <w:pPr>
        <w:pStyle w:val="a3"/>
        <w:spacing w:before="1" w:after="1"/>
        <w:jc w:val="both"/>
        <w:rPr>
          <w:b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3048"/>
        <w:gridCol w:w="3801"/>
        <w:gridCol w:w="2629"/>
        <w:gridCol w:w="1017"/>
        <w:gridCol w:w="889"/>
        <w:gridCol w:w="1254"/>
      </w:tblGrid>
      <w:tr w:rsidR="002D240C" w14:paraId="39326030" w14:textId="77777777" w:rsidTr="0063742F">
        <w:trPr>
          <w:trHeight w:val="1891"/>
        </w:trPr>
        <w:tc>
          <w:tcPr>
            <w:tcW w:w="2940" w:type="dxa"/>
            <w:vMerge w:val="restart"/>
            <w:shd w:val="clear" w:color="auto" w:fill="D9D9D9"/>
          </w:tcPr>
          <w:p w14:paraId="04C91908" w14:textId="77777777" w:rsidR="002D240C" w:rsidRDefault="00DA1385">
            <w:pPr>
              <w:pStyle w:val="TableParagraph"/>
              <w:spacing w:before="179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отходов производства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(технологический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процесс, оборудование,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подразделение)</w:t>
            </w:r>
          </w:p>
        </w:tc>
        <w:tc>
          <w:tcPr>
            <w:tcW w:w="3048" w:type="dxa"/>
            <w:vMerge w:val="restart"/>
            <w:shd w:val="clear" w:color="auto" w:fill="D9D9D9"/>
          </w:tcPr>
          <w:p w14:paraId="31D1F8D6" w14:textId="77777777" w:rsidR="002D240C" w:rsidRDefault="002D240C">
            <w:pPr>
              <w:pStyle w:val="TableParagraph"/>
              <w:rPr>
                <w:b/>
                <w:sz w:val="26"/>
              </w:rPr>
            </w:pPr>
          </w:p>
          <w:p w14:paraId="5F43F4AB" w14:textId="77777777" w:rsidR="002D240C" w:rsidRDefault="002D240C">
            <w:pPr>
              <w:pStyle w:val="TableParagraph"/>
              <w:rPr>
                <w:b/>
                <w:sz w:val="26"/>
              </w:rPr>
            </w:pPr>
          </w:p>
          <w:p w14:paraId="4D0E3689" w14:textId="77777777" w:rsidR="002D240C" w:rsidRDefault="002D240C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354F0D9F" w14:textId="77777777" w:rsidR="002D240C" w:rsidRDefault="00DA1385">
            <w:pPr>
              <w:pStyle w:val="TableParagraph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Корпус,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цех,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участок</w:t>
            </w:r>
          </w:p>
        </w:tc>
        <w:tc>
          <w:tcPr>
            <w:tcW w:w="3801" w:type="dxa"/>
            <w:vMerge w:val="restart"/>
            <w:shd w:val="clear" w:color="auto" w:fill="D9D9D9"/>
          </w:tcPr>
          <w:p w14:paraId="34CA5D29" w14:textId="77777777" w:rsidR="002D240C" w:rsidRDefault="002D240C">
            <w:pPr>
              <w:pStyle w:val="TableParagraph"/>
              <w:rPr>
                <w:b/>
                <w:sz w:val="26"/>
              </w:rPr>
            </w:pPr>
          </w:p>
          <w:p w14:paraId="5264C3E9" w14:textId="77777777" w:rsidR="002D240C" w:rsidRDefault="002D240C">
            <w:pPr>
              <w:pStyle w:val="TableParagraph"/>
              <w:rPr>
                <w:b/>
                <w:sz w:val="26"/>
              </w:rPr>
            </w:pPr>
          </w:p>
          <w:p w14:paraId="7EBCAF90" w14:textId="77777777" w:rsidR="002D240C" w:rsidRDefault="002D240C">
            <w:pPr>
              <w:pStyle w:val="TableParagraph"/>
              <w:spacing w:before="7"/>
              <w:rPr>
                <w:b/>
                <w:sz w:val="35"/>
              </w:rPr>
            </w:pPr>
          </w:p>
          <w:p w14:paraId="27A81310" w14:textId="77777777" w:rsidR="002D240C" w:rsidRDefault="00DA1385">
            <w:pPr>
              <w:pStyle w:val="TableParagraph"/>
              <w:ind w:left="64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отхода*</w:t>
            </w:r>
          </w:p>
        </w:tc>
        <w:tc>
          <w:tcPr>
            <w:tcW w:w="2629" w:type="dxa"/>
            <w:vMerge w:val="restart"/>
            <w:shd w:val="clear" w:color="auto" w:fill="D9D9D9"/>
          </w:tcPr>
          <w:p w14:paraId="75F00814" w14:textId="77777777" w:rsidR="002D240C" w:rsidRDefault="002D240C">
            <w:pPr>
              <w:pStyle w:val="TableParagraph"/>
              <w:rPr>
                <w:b/>
                <w:sz w:val="26"/>
              </w:rPr>
            </w:pPr>
          </w:p>
          <w:p w14:paraId="1472DB1C" w14:textId="77777777" w:rsidR="002D240C" w:rsidRDefault="002D240C">
            <w:pPr>
              <w:pStyle w:val="TableParagraph"/>
              <w:rPr>
                <w:b/>
                <w:sz w:val="26"/>
              </w:rPr>
            </w:pPr>
          </w:p>
          <w:p w14:paraId="154C6DC2" w14:textId="77777777" w:rsidR="002D240C" w:rsidRDefault="002D240C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01B61E0" w14:textId="77777777" w:rsidR="002D240C" w:rsidRDefault="00DA1385">
            <w:pPr>
              <w:pStyle w:val="TableParagraph"/>
              <w:spacing w:before="1"/>
              <w:ind w:left="215" w:right="195" w:firstLine="444"/>
              <w:rPr>
                <w:b/>
                <w:sz w:val="24"/>
              </w:rPr>
            </w:pPr>
            <w:r>
              <w:rPr>
                <w:b/>
                <w:sz w:val="24"/>
              </w:rPr>
              <w:t>Код отхода*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(уровень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опасности)</w:t>
            </w:r>
          </w:p>
        </w:tc>
        <w:tc>
          <w:tcPr>
            <w:tcW w:w="3160" w:type="dxa"/>
            <w:gridSpan w:val="3"/>
            <w:shd w:val="clear" w:color="auto" w:fill="D9D9D9"/>
          </w:tcPr>
          <w:p w14:paraId="2586A345" w14:textId="77777777" w:rsidR="002D240C" w:rsidRDefault="00DA1385">
            <w:pPr>
              <w:pStyle w:val="TableParagraph"/>
              <w:spacing w:before="114"/>
              <w:ind w:left="296" w:right="26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Годовое 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 отходов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учетом максимальной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загрузки оборудования,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</w:p>
        </w:tc>
      </w:tr>
      <w:tr w:rsidR="002D240C" w14:paraId="58B16827" w14:textId="77777777" w:rsidTr="0063742F">
        <w:trPr>
          <w:trHeight w:val="393"/>
        </w:trPr>
        <w:tc>
          <w:tcPr>
            <w:tcW w:w="2940" w:type="dxa"/>
            <w:vMerge/>
            <w:tcBorders>
              <w:top w:val="nil"/>
            </w:tcBorders>
            <w:shd w:val="clear" w:color="auto" w:fill="D9D9D9"/>
          </w:tcPr>
          <w:p w14:paraId="5CA0EE46" w14:textId="77777777" w:rsidR="002D240C" w:rsidRDefault="002D240C">
            <w:pPr>
              <w:rPr>
                <w:sz w:val="2"/>
                <w:szCs w:val="2"/>
              </w:rPr>
            </w:pPr>
          </w:p>
        </w:tc>
        <w:tc>
          <w:tcPr>
            <w:tcW w:w="3048" w:type="dxa"/>
            <w:vMerge/>
            <w:tcBorders>
              <w:top w:val="nil"/>
            </w:tcBorders>
            <w:shd w:val="clear" w:color="auto" w:fill="D9D9D9"/>
          </w:tcPr>
          <w:p w14:paraId="24E1CF4B" w14:textId="77777777" w:rsidR="002D240C" w:rsidRDefault="002D240C">
            <w:pPr>
              <w:rPr>
                <w:sz w:val="2"/>
                <w:szCs w:val="2"/>
              </w:rPr>
            </w:pPr>
          </w:p>
        </w:tc>
        <w:tc>
          <w:tcPr>
            <w:tcW w:w="3801" w:type="dxa"/>
            <w:vMerge/>
            <w:tcBorders>
              <w:top w:val="nil"/>
            </w:tcBorders>
            <w:shd w:val="clear" w:color="auto" w:fill="D9D9D9"/>
          </w:tcPr>
          <w:p w14:paraId="05DA3E40" w14:textId="77777777" w:rsidR="002D240C" w:rsidRDefault="002D240C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  <w:vMerge/>
            <w:tcBorders>
              <w:top w:val="nil"/>
            </w:tcBorders>
            <w:shd w:val="clear" w:color="auto" w:fill="D9D9D9"/>
          </w:tcPr>
          <w:p w14:paraId="2092D41A" w14:textId="77777777" w:rsidR="002D240C" w:rsidRDefault="002D240C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shd w:val="clear" w:color="auto" w:fill="D9D9D9"/>
          </w:tcPr>
          <w:p w14:paraId="3BDF9B6C" w14:textId="77777777" w:rsidR="002D240C" w:rsidRDefault="00DA1385" w:rsidP="00805D03">
            <w:pPr>
              <w:pStyle w:val="TableParagraph"/>
              <w:spacing w:before="56"/>
              <w:ind w:left="255" w:right="2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805D03">
              <w:rPr>
                <w:b/>
                <w:sz w:val="24"/>
              </w:rPr>
              <w:t>20</w:t>
            </w:r>
          </w:p>
        </w:tc>
        <w:tc>
          <w:tcPr>
            <w:tcW w:w="889" w:type="dxa"/>
            <w:shd w:val="clear" w:color="auto" w:fill="D9D9D9"/>
          </w:tcPr>
          <w:p w14:paraId="0C5A5DFF" w14:textId="77777777" w:rsidR="002D240C" w:rsidRDefault="00DA1385" w:rsidP="00805D03">
            <w:pPr>
              <w:pStyle w:val="TableParagraph"/>
              <w:spacing w:before="56"/>
              <w:ind w:left="18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05D03">
              <w:rPr>
                <w:b/>
                <w:sz w:val="24"/>
              </w:rPr>
              <w:t>1</w:t>
            </w:r>
          </w:p>
        </w:tc>
        <w:tc>
          <w:tcPr>
            <w:tcW w:w="1254" w:type="dxa"/>
            <w:shd w:val="clear" w:color="auto" w:fill="D9D9D9"/>
          </w:tcPr>
          <w:p w14:paraId="01D4B85D" w14:textId="77777777" w:rsidR="002D240C" w:rsidRDefault="00DA1385" w:rsidP="00805D03">
            <w:pPr>
              <w:pStyle w:val="TableParagraph"/>
              <w:spacing w:before="56"/>
              <w:ind w:left="374" w:right="3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805D03">
              <w:rPr>
                <w:b/>
                <w:sz w:val="24"/>
              </w:rPr>
              <w:t>2</w:t>
            </w:r>
          </w:p>
        </w:tc>
      </w:tr>
      <w:tr w:rsidR="002D240C" w14:paraId="42513A67" w14:textId="77777777" w:rsidTr="0063742F">
        <w:trPr>
          <w:trHeight w:val="275"/>
        </w:trPr>
        <w:tc>
          <w:tcPr>
            <w:tcW w:w="2940" w:type="dxa"/>
            <w:shd w:val="clear" w:color="auto" w:fill="D9D9D9"/>
          </w:tcPr>
          <w:p w14:paraId="28F58BFE" w14:textId="77777777" w:rsidR="002D240C" w:rsidRDefault="00DA1385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048" w:type="dxa"/>
            <w:shd w:val="clear" w:color="auto" w:fill="D9D9D9"/>
          </w:tcPr>
          <w:p w14:paraId="6F08685C" w14:textId="77777777" w:rsidR="002D240C" w:rsidRDefault="00DA1385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801" w:type="dxa"/>
            <w:shd w:val="clear" w:color="auto" w:fill="D9D9D9"/>
          </w:tcPr>
          <w:p w14:paraId="30989080" w14:textId="77777777" w:rsidR="002D240C" w:rsidRDefault="00DA1385">
            <w:pPr>
              <w:pStyle w:val="TableParagraph"/>
              <w:spacing w:before="10" w:line="245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29" w:type="dxa"/>
            <w:shd w:val="clear" w:color="auto" w:fill="D9D9D9"/>
          </w:tcPr>
          <w:p w14:paraId="67EC5ABC" w14:textId="77777777" w:rsidR="002D240C" w:rsidRDefault="00DA1385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17" w:type="dxa"/>
            <w:shd w:val="clear" w:color="auto" w:fill="D9D9D9"/>
          </w:tcPr>
          <w:p w14:paraId="7161CF23" w14:textId="77777777" w:rsidR="002D240C" w:rsidRDefault="00DA1385">
            <w:pPr>
              <w:pStyle w:val="TableParagraph"/>
              <w:spacing w:before="10" w:line="245" w:lineRule="exact"/>
              <w:ind w:left="1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9" w:type="dxa"/>
            <w:shd w:val="clear" w:color="auto" w:fill="D9D9D9"/>
          </w:tcPr>
          <w:p w14:paraId="505460AF" w14:textId="77777777" w:rsidR="002D240C" w:rsidRDefault="00DA1385">
            <w:pPr>
              <w:pStyle w:val="TableParagraph"/>
              <w:spacing w:before="10" w:line="245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54" w:type="dxa"/>
            <w:shd w:val="clear" w:color="auto" w:fill="D9D9D9"/>
          </w:tcPr>
          <w:p w14:paraId="500DF3DD" w14:textId="77777777" w:rsidR="002D240C" w:rsidRDefault="00DA1385">
            <w:pPr>
              <w:pStyle w:val="TableParagraph"/>
              <w:spacing w:before="10" w:line="245" w:lineRule="exact"/>
              <w:ind w:left="2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2D240C" w14:paraId="78C5ADE2" w14:textId="77777777" w:rsidTr="0063742F">
        <w:trPr>
          <w:trHeight w:val="278"/>
        </w:trPr>
        <w:tc>
          <w:tcPr>
            <w:tcW w:w="15578" w:type="dxa"/>
            <w:gridSpan w:val="7"/>
            <w:shd w:val="clear" w:color="auto" w:fill="D9D9D9"/>
          </w:tcPr>
          <w:p w14:paraId="413A6872" w14:textId="77777777" w:rsidR="002D240C" w:rsidRDefault="00DA1385">
            <w:pPr>
              <w:pStyle w:val="TableParagraph"/>
              <w:spacing w:line="258" w:lineRule="exact"/>
              <w:ind w:left="6483" w:right="64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</w:p>
        </w:tc>
      </w:tr>
      <w:tr w:rsidR="002D240C" w14:paraId="5F5367BA" w14:textId="77777777" w:rsidTr="0063742F">
        <w:trPr>
          <w:trHeight w:val="275"/>
        </w:trPr>
        <w:tc>
          <w:tcPr>
            <w:tcW w:w="2940" w:type="dxa"/>
          </w:tcPr>
          <w:p w14:paraId="52ACBA73" w14:textId="77777777" w:rsidR="002D240C" w:rsidRDefault="00DA1385" w:rsidP="000F2097">
            <w:pPr>
              <w:pStyle w:val="TableParagraph"/>
              <w:spacing w:line="256" w:lineRule="exact"/>
              <w:ind w:left="179" w:right="169"/>
              <w:jc w:val="center"/>
              <w:rPr>
                <w:sz w:val="24"/>
              </w:rPr>
            </w:pPr>
            <w:r>
              <w:rPr>
                <w:sz w:val="24"/>
              </w:rPr>
              <w:t>Персонал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048" w:type="dxa"/>
          </w:tcPr>
          <w:p w14:paraId="4779B7A7" w14:textId="77777777" w:rsidR="002D240C" w:rsidRDefault="000F2097" w:rsidP="000F2097">
            <w:pPr>
              <w:pStyle w:val="TableParagraph"/>
              <w:spacing w:line="256" w:lineRule="exact"/>
              <w:ind w:right="3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Площадка </w:t>
            </w:r>
            <w:r w:rsidR="000F63DB">
              <w:rPr>
                <w:sz w:val="24"/>
              </w:rPr>
              <w:t>карьера</w:t>
            </w:r>
          </w:p>
        </w:tc>
        <w:tc>
          <w:tcPr>
            <w:tcW w:w="3801" w:type="dxa"/>
          </w:tcPr>
          <w:p w14:paraId="23874E66" w14:textId="77777777" w:rsidR="002D240C" w:rsidRDefault="000F63DB" w:rsidP="00B248D4">
            <w:pPr>
              <w:pStyle w:val="TableParagraph"/>
              <w:tabs>
                <w:tab w:val="left" w:pos="3510"/>
              </w:tabs>
              <w:spacing w:line="256" w:lineRule="exact"/>
              <w:ind w:left="6" w:right="282"/>
              <w:jc w:val="center"/>
              <w:rPr>
                <w:sz w:val="24"/>
              </w:rPr>
            </w:pPr>
            <w:r>
              <w:rPr>
                <w:sz w:val="24"/>
              </w:rPr>
              <w:t>Смешанные коммунальные отходы</w:t>
            </w:r>
          </w:p>
        </w:tc>
        <w:tc>
          <w:tcPr>
            <w:tcW w:w="2629" w:type="dxa"/>
          </w:tcPr>
          <w:p w14:paraId="18D75288" w14:textId="77777777" w:rsidR="002D240C" w:rsidRDefault="00DA1385" w:rsidP="000F63DB">
            <w:pPr>
              <w:pStyle w:val="TableParagraph"/>
              <w:spacing w:line="256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0F63DB">
              <w:rPr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  <w:r w:rsidR="000F63DB">
              <w:rPr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1017" w:type="dxa"/>
          </w:tcPr>
          <w:p w14:paraId="1785FD15" w14:textId="77777777" w:rsidR="002D240C" w:rsidRDefault="00DA1385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9" w:type="dxa"/>
          </w:tcPr>
          <w:p w14:paraId="0A4AC1A9" w14:textId="77777777" w:rsidR="002D240C" w:rsidRDefault="00DA1385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14:paraId="70F41841" w14:textId="77777777" w:rsidR="002D240C" w:rsidRDefault="00DA1385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3742F" w14:paraId="72CC1C26" w14:textId="77777777" w:rsidTr="006374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2940" w:type="dxa"/>
          </w:tcPr>
          <w:p w14:paraId="4E58E4BF" w14:textId="77777777" w:rsidR="0063742F" w:rsidRDefault="0063742F" w:rsidP="00DA5ABB">
            <w:pPr>
              <w:pStyle w:val="TableParagraph"/>
              <w:spacing w:line="256" w:lineRule="exact"/>
              <w:ind w:left="179" w:right="169"/>
              <w:jc w:val="center"/>
              <w:rPr>
                <w:sz w:val="24"/>
              </w:rPr>
            </w:pPr>
            <w:r w:rsidRPr="00B513BD">
              <w:t>Площадка карьера</w:t>
            </w:r>
          </w:p>
        </w:tc>
        <w:tc>
          <w:tcPr>
            <w:tcW w:w="3048" w:type="dxa"/>
          </w:tcPr>
          <w:p w14:paraId="434C613B" w14:textId="77777777" w:rsidR="0063742F" w:rsidRDefault="0063742F" w:rsidP="00DA5ABB">
            <w:pPr>
              <w:pStyle w:val="TableParagraph"/>
              <w:spacing w:line="256" w:lineRule="exact"/>
              <w:ind w:right="315"/>
              <w:jc w:val="center"/>
              <w:rPr>
                <w:sz w:val="24"/>
              </w:rPr>
            </w:pPr>
            <w:r w:rsidRPr="00B513BD">
              <w:t>Площадка карьера</w:t>
            </w:r>
          </w:p>
        </w:tc>
        <w:tc>
          <w:tcPr>
            <w:tcW w:w="3801" w:type="dxa"/>
          </w:tcPr>
          <w:p w14:paraId="643AF936" w14:textId="77777777" w:rsidR="0063742F" w:rsidRDefault="0063742F" w:rsidP="00DA5ABB">
            <w:pPr>
              <w:pStyle w:val="TableParagraph"/>
              <w:tabs>
                <w:tab w:val="left" w:pos="3510"/>
              </w:tabs>
              <w:spacing w:line="256" w:lineRule="exact"/>
              <w:ind w:left="6" w:right="282"/>
              <w:jc w:val="center"/>
              <w:rPr>
                <w:sz w:val="24"/>
              </w:rPr>
            </w:pPr>
            <w:r w:rsidRPr="00B513BD">
              <w:t>Отходы от разработки не металлоносных полезных ископаемых (вскрышная порода)</w:t>
            </w:r>
          </w:p>
        </w:tc>
        <w:tc>
          <w:tcPr>
            <w:tcW w:w="2629" w:type="dxa"/>
          </w:tcPr>
          <w:p w14:paraId="45777238" w14:textId="77777777" w:rsidR="0063742F" w:rsidRDefault="0063742F" w:rsidP="00DA5ABB">
            <w:pPr>
              <w:pStyle w:val="TableParagraph"/>
              <w:spacing w:line="256" w:lineRule="exact"/>
              <w:ind w:left="24"/>
              <w:jc w:val="center"/>
              <w:rPr>
                <w:sz w:val="24"/>
              </w:rPr>
            </w:pPr>
            <w:r w:rsidRPr="00B513BD">
              <w:t>01 01 02</w:t>
            </w:r>
          </w:p>
        </w:tc>
        <w:tc>
          <w:tcPr>
            <w:tcW w:w="1017" w:type="dxa"/>
          </w:tcPr>
          <w:p w14:paraId="1265B3E0" w14:textId="77777777" w:rsidR="0063742F" w:rsidRDefault="0063742F" w:rsidP="00DA5ABB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 w:rsidRPr="00B513BD">
              <w:t>0</w:t>
            </w:r>
          </w:p>
        </w:tc>
        <w:tc>
          <w:tcPr>
            <w:tcW w:w="889" w:type="dxa"/>
          </w:tcPr>
          <w:p w14:paraId="62B25092" w14:textId="77777777" w:rsidR="0063742F" w:rsidRDefault="0063742F" w:rsidP="00DA5ABB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 w:rsidRPr="00B513BD">
              <w:t>0</w:t>
            </w:r>
          </w:p>
        </w:tc>
        <w:tc>
          <w:tcPr>
            <w:tcW w:w="1254" w:type="dxa"/>
          </w:tcPr>
          <w:p w14:paraId="6DC9D3B8" w14:textId="77777777" w:rsidR="0063742F" w:rsidRDefault="0063742F" w:rsidP="00DA5ABB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 w:rsidRPr="00B513BD">
              <w:t>0</w:t>
            </w:r>
          </w:p>
        </w:tc>
      </w:tr>
    </w:tbl>
    <w:p w14:paraId="00839006" w14:textId="77777777" w:rsidR="002D240C" w:rsidRDefault="002D240C">
      <w:pPr>
        <w:jc w:val="center"/>
        <w:rPr>
          <w:sz w:val="24"/>
        </w:rPr>
        <w:sectPr w:rsidR="002D240C" w:rsidSect="004958E0">
          <w:headerReference w:type="default" r:id="rId15"/>
          <w:footerReference w:type="default" r:id="rId16"/>
          <w:pgSz w:w="16840" w:h="11910" w:orient="landscape"/>
          <w:pgMar w:top="1180" w:right="500" w:bottom="940" w:left="520" w:header="712" w:footer="754" w:gutter="0"/>
          <w:cols w:space="720"/>
        </w:sectPr>
      </w:pPr>
    </w:p>
    <w:p w14:paraId="5238D9C5" w14:textId="77777777" w:rsidR="002D240C" w:rsidRPr="00336EB6" w:rsidRDefault="00DA1385" w:rsidP="00B248D4">
      <w:pPr>
        <w:pStyle w:val="a5"/>
        <w:numPr>
          <w:ilvl w:val="1"/>
          <w:numId w:val="8"/>
        </w:numPr>
        <w:tabs>
          <w:tab w:val="left" w:pos="1560"/>
        </w:tabs>
        <w:spacing w:after="120"/>
        <w:ind w:left="567" w:right="204" w:firstLine="709"/>
        <w:jc w:val="left"/>
        <w:rPr>
          <w:b/>
          <w:sz w:val="24"/>
          <w:szCs w:val="24"/>
        </w:rPr>
      </w:pPr>
      <w:r w:rsidRPr="00336EB6">
        <w:rPr>
          <w:b/>
          <w:sz w:val="24"/>
          <w:szCs w:val="24"/>
        </w:rPr>
        <w:lastRenderedPageBreak/>
        <w:t>Анализ</w:t>
      </w:r>
      <w:r w:rsidRPr="00336EB6">
        <w:rPr>
          <w:b/>
          <w:spacing w:val="-3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мероприятий</w:t>
      </w:r>
      <w:r w:rsidRPr="00336EB6">
        <w:rPr>
          <w:b/>
          <w:spacing w:val="-4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по</w:t>
      </w:r>
      <w:r w:rsidRPr="00336EB6">
        <w:rPr>
          <w:b/>
          <w:spacing w:val="-2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управлению</w:t>
      </w:r>
      <w:r w:rsidRPr="00336EB6">
        <w:rPr>
          <w:b/>
          <w:spacing w:val="-3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отходами</w:t>
      </w:r>
      <w:r w:rsidRPr="00336EB6">
        <w:rPr>
          <w:b/>
          <w:spacing w:val="-3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за</w:t>
      </w:r>
      <w:r w:rsidRPr="00336EB6">
        <w:rPr>
          <w:b/>
          <w:spacing w:val="-2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последние</w:t>
      </w:r>
      <w:r w:rsidRPr="00336EB6">
        <w:rPr>
          <w:b/>
          <w:spacing w:val="-2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три</w:t>
      </w:r>
      <w:r w:rsidRPr="00336EB6">
        <w:rPr>
          <w:b/>
          <w:spacing w:val="-4"/>
          <w:sz w:val="24"/>
          <w:szCs w:val="24"/>
        </w:rPr>
        <w:t xml:space="preserve"> </w:t>
      </w:r>
      <w:r w:rsidRPr="00336EB6">
        <w:rPr>
          <w:b/>
          <w:sz w:val="24"/>
          <w:szCs w:val="24"/>
        </w:rPr>
        <w:t>года</w:t>
      </w:r>
    </w:p>
    <w:p w14:paraId="6A073F1E" w14:textId="77777777" w:rsidR="002D240C" w:rsidRPr="00B248D4" w:rsidRDefault="00B248D4" w:rsidP="00B248D4">
      <w:pPr>
        <w:pStyle w:val="a3"/>
        <w:tabs>
          <w:tab w:val="left" w:pos="1560"/>
        </w:tabs>
        <w:spacing w:after="120"/>
        <w:ind w:left="567" w:right="204" w:firstLine="709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Добычные</w:t>
      </w:r>
      <w:r w:rsidR="00DA1385" w:rsidRPr="00B248D4">
        <w:rPr>
          <w:bCs/>
          <w:spacing w:val="28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работы</w:t>
      </w:r>
      <w:r w:rsidR="00DA1385" w:rsidRPr="00B248D4">
        <w:rPr>
          <w:bCs/>
          <w:spacing w:val="26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являются</w:t>
      </w:r>
      <w:r w:rsidR="00DA1385" w:rsidRPr="00B248D4">
        <w:rPr>
          <w:bCs/>
          <w:spacing w:val="27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намечаемой</w:t>
      </w:r>
      <w:r w:rsidR="00DA1385" w:rsidRPr="00B248D4">
        <w:rPr>
          <w:bCs/>
          <w:spacing w:val="25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деятельностью,</w:t>
      </w:r>
      <w:r w:rsidR="00DA1385" w:rsidRPr="00B248D4">
        <w:rPr>
          <w:bCs/>
          <w:spacing w:val="27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в</w:t>
      </w:r>
      <w:r w:rsidR="00DA1385" w:rsidRPr="00B248D4">
        <w:rPr>
          <w:bCs/>
          <w:spacing w:val="32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связи,</w:t>
      </w:r>
      <w:r w:rsidR="00DA1385" w:rsidRPr="00B248D4">
        <w:rPr>
          <w:bCs/>
          <w:spacing w:val="27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с</w:t>
      </w:r>
      <w:r w:rsidR="00DA1385" w:rsidRPr="00B248D4">
        <w:rPr>
          <w:bCs/>
          <w:spacing w:val="28"/>
          <w:sz w:val="24"/>
          <w:szCs w:val="24"/>
        </w:rPr>
        <w:t xml:space="preserve"> </w:t>
      </w:r>
      <w:proofErr w:type="gramStart"/>
      <w:r w:rsidR="00DA1385" w:rsidRPr="00B248D4">
        <w:rPr>
          <w:bCs/>
          <w:sz w:val="24"/>
          <w:szCs w:val="24"/>
        </w:rPr>
        <w:t>чем</w:t>
      </w:r>
      <w:r w:rsidR="00336EB6">
        <w:rPr>
          <w:bCs/>
          <w:sz w:val="24"/>
          <w:szCs w:val="24"/>
        </w:rPr>
        <w:t xml:space="preserve"> </w:t>
      </w:r>
      <w:r w:rsidR="00DA1385" w:rsidRPr="00B248D4">
        <w:rPr>
          <w:bCs/>
          <w:spacing w:val="-67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отходы</w:t>
      </w:r>
      <w:proofErr w:type="gramEnd"/>
      <w:r w:rsidR="00DA1385" w:rsidRPr="00B248D4">
        <w:rPr>
          <w:bCs/>
          <w:spacing w:val="-4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не образовывались.</w:t>
      </w:r>
    </w:p>
    <w:p w14:paraId="330D646D" w14:textId="77777777" w:rsidR="002D240C" w:rsidRPr="00B248D4" w:rsidRDefault="00DA1385" w:rsidP="00B248D4">
      <w:pPr>
        <w:pStyle w:val="a3"/>
        <w:tabs>
          <w:tab w:val="left" w:pos="1560"/>
        </w:tabs>
        <w:spacing w:after="120"/>
        <w:ind w:left="567" w:right="204" w:firstLine="709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Принципы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единой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системы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управления</w:t>
      </w:r>
      <w:r w:rsidRPr="00B248D4">
        <w:rPr>
          <w:bCs/>
          <w:spacing w:val="-5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заключаются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</w:t>
      </w:r>
      <w:r w:rsidRPr="00B248D4">
        <w:rPr>
          <w:bCs/>
          <w:spacing w:val="-5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следующем:</w:t>
      </w:r>
    </w:p>
    <w:p w14:paraId="23D26D1C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На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всех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производственных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объектах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компании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планируется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вести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учет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образующихся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отходов.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Специалистами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отдела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ОС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предприятия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контролируются все процессы в рамках жизненного цикла отходов, и помогает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установить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оптимальные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пути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утилизации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отходов,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согласно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требованиям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законодательства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РК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международных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природоохранных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стандартов.</w:t>
      </w:r>
    </w:p>
    <w:p w14:paraId="5AB097E6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Сбор и/или накопление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 на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производственных объектах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компании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будет осуществляться согласно нормативным документам Республики Казахстан.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Для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сбора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планируется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оборудовать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специальные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площадки,</w:t>
      </w:r>
      <w:r w:rsidRPr="00B248D4">
        <w:rPr>
          <w:bCs/>
          <w:spacing w:val="7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обеспечить</w:t>
      </w:r>
      <w:r w:rsidRPr="00B248D4">
        <w:rPr>
          <w:bCs/>
          <w:spacing w:val="-6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необходимое количество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контейнеров.</w:t>
      </w:r>
    </w:p>
    <w:p w14:paraId="43C02C65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Все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образующиеся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отходы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пройдут</w:t>
      </w:r>
      <w:r w:rsidRPr="00B248D4">
        <w:rPr>
          <w:bCs/>
          <w:spacing w:val="-4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идентификацию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паспортизацию.</w:t>
      </w:r>
    </w:p>
    <w:p w14:paraId="3E73F05D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Транспортирование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будут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осуществлены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специализированными</w:t>
      </w:r>
      <w:r w:rsidRPr="00B248D4">
        <w:rPr>
          <w:bCs/>
          <w:spacing w:val="-67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лицензированными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организации.</w:t>
      </w:r>
    </w:p>
    <w:p w14:paraId="00D8F92E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Складирование и хранение, образующихся отходов будут осуществлены 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специализированные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контейнеры</w:t>
      </w:r>
      <w:r w:rsidRPr="00B248D4">
        <w:rPr>
          <w:bCs/>
          <w:spacing w:val="-5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специально</w:t>
      </w:r>
      <w:r w:rsidRPr="00B248D4">
        <w:rPr>
          <w:bCs/>
          <w:spacing w:val="-5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оборудованных площадки.</w:t>
      </w:r>
    </w:p>
    <w:p w14:paraId="1EDC0193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По мере возможности производить вторичное использование отходов, либо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передачи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физическим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юридическим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лицам,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заинтересованным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использовании;</w:t>
      </w:r>
    </w:p>
    <w:p w14:paraId="79353027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Удаление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твердо-бытовых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будут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осуществлены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на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специально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оборудованном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полигоне.</w:t>
      </w:r>
    </w:p>
    <w:p w14:paraId="08854604" w14:textId="77777777" w:rsidR="002D240C" w:rsidRPr="00B248D4" w:rsidRDefault="00DA1385" w:rsidP="00B248D4">
      <w:pPr>
        <w:pStyle w:val="a5"/>
        <w:numPr>
          <w:ilvl w:val="0"/>
          <w:numId w:val="7"/>
        </w:numPr>
        <w:tabs>
          <w:tab w:val="left" w:pos="780"/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 xml:space="preserve">Отходы, не относящиеся к </w:t>
      </w:r>
      <w:r w:rsidR="00336EB6">
        <w:rPr>
          <w:bCs/>
          <w:sz w:val="24"/>
          <w:szCs w:val="24"/>
        </w:rPr>
        <w:t>смешанным коммунальным отходам</w:t>
      </w:r>
      <w:r w:rsidRPr="00B248D4">
        <w:rPr>
          <w:bCs/>
          <w:sz w:val="24"/>
          <w:szCs w:val="24"/>
        </w:rPr>
        <w:t>, передаются сторонним организациям для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размещения,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утилизации,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обезвреживания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или переработки.</w:t>
      </w:r>
    </w:p>
    <w:p w14:paraId="7BDBAA4B" w14:textId="77777777" w:rsidR="002D240C" w:rsidRPr="00B248D4" w:rsidRDefault="00DA1385" w:rsidP="00B248D4">
      <w:pPr>
        <w:pStyle w:val="a3"/>
        <w:tabs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В целях оптимизации управления отходами организовано заблаговременное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заключение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договоров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на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вывоз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для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дальнейшей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переработки/использования/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утилизации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производства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потребления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со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специализированными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предприятиями,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что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также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снижает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или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полностью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исключает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загрязнение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компонентов</w:t>
      </w:r>
      <w:r w:rsidRPr="00B248D4">
        <w:rPr>
          <w:bCs/>
          <w:spacing w:val="-5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окружающей среды.</w:t>
      </w:r>
    </w:p>
    <w:p w14:paraId="3520EAD8" w14:textId="77777777" w:rsidR="002D240C" w:rsidRDefault="00336EB6" w:rsidP="00B248D4">
      <w:pPr>
        <w:pStyle w:val="a3"/>
        <w:tabs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Смешанные коммунальные отходы будут</w:t>
      </w:r>
      <w:r w:rsidR="00DA1385" w:rsidRPr="00B248D4">
        <w:rPr>
          <w:bCs/>
          <w:spacing w:val="-5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вывозятся</w:t>
      </w:r>
      <w:r w:rsidR="00DA1385" w:rsidRPr="00B248D4">
        <w:rPr>
          <w:bCs/>
          <w:spacing w:val="-6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на</w:t>
      </w:r>
      <w:r w:rsidR="00DA1385" w:rsidRPr="00B248D4">
        <w:rPr>
          <w:bCs/>
          <w:spacing w:val="-2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полигон</w:t>
      </w:r>
      <w:r w:rsidR="00DA1385" w:rsidRPr="00B248D4">
        <w:rPr>
          <w:bCs/>
          <w:spacing w:val="-3"/>
          <w:sz w:val="24"/>
          <w:szCs w:val="24"/>
        </w:rPr>
        <w:t xml:space="preserve"> </w:t>
      </w:r>
      <w:r>
        <w:rPr>
          <w:bCs/>
          <w:sz w:val="24"/>
          <w:szCs w:val="24"/>
        </w:rPr>
        <w:t>согласно</w:t>
      </w:r>
      <w:r w:rsidR="00DA1385" w:rsidRPr="00B248D4">
        <w:rPr>
          <w:bCs/>
          <w:spacing w:val="-2"/>
          <w:sz w:val="24"/>
          <w:szCs w:val="24"/>
        </w:rPr>
        <w:t xml:space="preserve"> </w:t>
      </w:r>
      <w:r w:rsidR="00DA1385" w:rsidRPr="00B248D4">
        <w:rPr>
          <w:bCs/>
          <w:sz w:val="24"/>
          <w:szCs w:val="24"/>
        </w:rPr>
        <w:t>договору.</w:t>
      </w:r>
    </w:p>
    <w:p w14:paraId="4ADE3403" w14:textId="77777777" w:rsidR="00336EB6" w:rsidRPr="00B248D4" w:rsidRDefault="00336EB6" w:rsidP="00B248D4">
      <w:pPr>
        <w:pStyle w:val="a3"/>
        <w:tabs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Вскрыша будет хранится на отвале вскрышных пород. </w:t>
      </w:r>
    </w:p>
    <w:p w14:paraId="497E453C" w14:textId="77777777" w:rsidR="002D240C" w:rsidRPr="00B248D4" w:rsidRDefault="00DA1385" w:rsidP="00B248D4">
      <w:pPr>
        <w:pStyle w:val="a3"/>
        <w:tabs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Вещества, содержащиеся в отходах, временно складируемых на территории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предприятия,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не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могут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мигрировать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грунтовые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воды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почвы,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т.к.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обеспечивается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соответствующее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хранение.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связи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этим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проведение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инструментальных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замеров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местах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временного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складирования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не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планируется.</w:t>
      </w:r>
    </w:p>
    <w:p w14:paraId="0C32E917" w14:textId="77777777" w:rsidR="002D240C" w:rsidRPr="00B248D4" w:rsidRDefault="00DA1385" w:rsidP="00B248D4">
      <w:pPr>
        <w:pStyle w:val="a3"/>
        <w:tabs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</w:pPr>
      <w:r w:rsidRPr="00B248D4">
        <w:rPr>
          <w:bCs/>
          <w:sz w:val="24"/>
          <w:szCs w:val="24"/>
        </w:rPr>
        <w:t>Передача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оформляется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актом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приема-передачи</w:t>
      </w:r>
      <w:r w:rsidRPr="00B248D4">
        <w:rPr>
          <w:bCs/>
          <w:spacing w:val="70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</w:t>
      </w:r>
      <w:r w:rsidRPr="00B248D4">
        <w:rPr>
          <w:bCs/>
          <w:spacing w:val="70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приложением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копии паспорта отходов. Сведения об образовании отходов и об их движении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заносятся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начальником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объекта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журнал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«учета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образования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и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размещения</w:t>
      </w:r>
      <w:r w:rsidRPr="00B248D4">
        <w:rPr>
          <w:bCs/>
          <w:spacing w:val="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отходов».</w:t>
      </w:r>
    </w:p>
    <w:p w14:paraId="1824C61D" w14:textId="77777777" w:rsidR="002D240C" w:rsidRPr="00B248D4" w:rsidRDefault="00DA1385" w:rsidP="00B248D4">
      <w:pPr>
        <w:pStyle w:val="a3"/>
        <w:tabs>
          <w:tab w:val="left" w:pos="1560"/>
        </w:tabs>
        <w:spacing w:after="120"/>
        <w:ind w:left="567" w:right="204" w:firstLine="709"/>
        <w:jc w:val="both"/>
        <w:rPr>
          <w:bCs/>
          <w:sz w:val="24"/>
          <w:szCs w:val="24"/>
        </w:rPr>
        <w:sectPr w:rsidR="002D240C" w:rsidRPr="00B248D4" w:rsidSect="004958E0">
          <w:headerReference w:type="default" r:id="rId17"/>
          <w:footerReference w:type="default" r:id="rId18"/>
          <w:pgSz w:w="11910" w:h="16840"/>
          <w:pgMar w:top="1240" w:right="440" w:bottom="940" w:left="920" w:header="712" w:footer="754" w:gutter="0"/>
          <w:cols w:space="720"/>
        </w:sectPr>
      </w:pPr>
      <w:r w:rsidRPr="00B248D4">
        <w:rPr>
          <w:bCs/>
          <w:sz w:val="24"/>
          <w:szCs w:val="24"/>
        </w:rPr>
        <w:t>Сведения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</w:t>
      </w:r>
      <w:r w:rsidRPr="00B248D4">
        <w:rPr>
          <w:bCs/>
          <w:spacing w:val="-1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существующей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системе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передачи</w:t>
      </w:r>
      <w:r w:rsidRPr="00B248D4">
        <w:rPr>
          <w:bCs/>
          <w:spacing w:val="-3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отходов компании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приведены</w:t>
      </w:r>
      <w:r w:rsidRPr="00B248D4">
        <w:rPr>
          <w:bCs/>
          <w:spacing w:val="-2"/>
          <w:sz w:val="24"/>
          <w:szCs w:val="24"/>
        </w:rPr>
        <w:t xml:space="preserve"> </w:t>
      </w:r>
      <w:r w:rsidRPr="00B248D4">
        <w:rPr>
          <w:bCs/>
          <w:sz w:val="24"/>
          <w:szCs w:val="24"/>
        </w:rPr>
        <w:t>в</w:t>
      </w:r>
      <w:r w:rsidR="00B248D4">
        <w:rPr>
          <w:bCs/>
          <w:sz w:val="24"/>
          <w:szCs w:val="24"/>
        </w:rPr>
        <w:t xml:space="preserve"> таблице 3.3.</w:t>
      </w:r>
    </w:p>
    <w:p w14:paraId="55D10733" w14:textId="77777777" w:rsidR="002D240C" w:rsidRPr="00B248D4" w:rsidRDefault="00DA1385">
      <w:pPr>
        <w:pStyle w:val="1"/>
        <w:spacing w:before="190"/>
        <w:ind w:left="212" w:right="3304"/>
        <w:rPr>
          <w:sz w:val="24"/>
          <w:szCs w:val="24"/>
        </w:rPr>
      </w:pPr>
      <w:r w:rsidRPr="00B248D4">
        <w:rPr>
          <w:sz w:val="24"/>
          <w:szCs w:val="24"/>
        </w:rPr>
        <w:lastRenderedPageBreak/>
        <w:t>Таблица 2.3. Существующая система передачи отходов</w:t>
      </w:r>
      <w:r w:rsidRPr="00B248D4">
        <w:rPr>
          <w:spacing w:val="-67"/>
          <w:sz w:val="24"/>
          <w:szCs w:val="24"/>
        </w:rP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2648"/>
        <w:gridCol w:w="6724"/>
      </w:tblGrid>
      <w:tr w:rsidR="002D240C" w:rsidRPr="007B79A3" w14:paraId="5CFBB117" w14:textId="77777777">
        <w:trPr>
          <w:trHeight w:val="554"/>
        </w:trPr>
        <w:tc>
          <w:tcPr>
            <w:tcW w:w="922" w:type="dxa"/>
            <w:shd w:val="clear" w:color="auto" w:fill="D9D9D9"/>
          </w:tcPr>
          <w:p w14:paraId="4F0E0000" w14:textId="77777777" w:rsidR="002D240C" w:rsidRPr="007B79A3" w:rsidRDefault="00DA1385">
            <w:pPr>
              <w:pStyle w:val="TableParagraph"/>
              <w:spacing w:before="135"/>
              <w:ind w:left="89" w:right="139"/>
              <w:jc w:val="center"/>
              <w:rPr>
                <w:b/>
                <w:sz w:val="24"/>
                <w:szCs w:val="24"/>
              </w:rPr>
            </w:pPr>
            <w:r w:rsidRPr="007B79A3">
              <w:rPr>
                <w:b/>
                <w:sz w:val="24"/>
                <w:szCs w:val="24"/>
              </w:rPr>
              <w:t>№</w:t>
            </w:r>
            <w:r w:rsidRPr="007B79A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B79A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48" w:type="dxa"/>
            <w:shd w:val="clear" w:color="auto" w:fill="D9D9D9"/>
          </w:tcPr>
          <w:p w14:paraId="6722DCFC" w14:textId="77777777" w:rsidR="002D240C" w:rsidRPr="007B79A3" w:rsidRDefault="00DA1385">
            <w:pPr>
              <w:pStyle w:val="TableParagraph"/>
              <w:spacing w:line="276" w:lineRule="exact"/>
              <w:ind w:left="935" w:right="521" w:hanging="444"/>
              <w:rPr>
                <w:b/>
                <w:sz w:val="24"/>
                <w:szCs w:val="24"/>
              </w:rPr>
            </w:pPr>
            <w:r w:rsidRPr="007B79A3">
              <w:rPr>
                <w:b/>
                <w:sz w:val="24"/>
                <w:szCs w:val="24"/>
              </w:rPr>
              <w:t>Наименование</w:t>
            </w:r>
            <w:r w:rsidRPr="007B79A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B79A3">
              <w:rPr>
                <w:b/>
                <w:sz w:val="24"/>
                <w:szCs w:val="24"/>
              </w:rPr>
              <w:t>отхода</w:t>
            </w:r>
          </w:p>
        </w:tc>
        <w:tc>
          <w:tcPr>
            <w:tcW w:w="6724" w:type="dxa"/>
            <w:shd w:val="clear" w:color="auto" w:fill="D9D9D9"/>
          </w:tcPr>
          <w:p w14:paraId="3F849959" w14:textId="77777777" w:rsidR="002D240C" w:rsidRPr="007B79A3" w:rsidRDefault="00DA1385">
            <w:pPr>
              <w:pStyle w:val="TableParagraph"/>
              <w:spacing w:before="135"/>
              <w:ind w:left="1963" w:right="2009"/>
              <w:jc w:val="center"/>
              <w:rPr>
                <w:b/>
                <w:sz w:val="24"/>
                <w:szCs w:val="24"/>
              </w:rPr>
            </w:pPr>
            <w:r w:rsidRPr="007B79A3">
              <w:rPr>
                <w:b/>
                <w:sz w:val="24"/>
                <w:szCs w:val="24"/>
              </w:rPr>
              <w:t>Куда</w:t>
            </w:r>
            <w:r w:rsidRPr="007B79A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B79A3">
              <w:rPr>
                <w:b/>
                <w:sz w:val="24"/>
                <w:szCs w:val="24"/>
              </w:rPr>
              <w:t>передаются</w:t>
            </w:r>
            <w:r w:rsidRPr="007B79A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B79A3">
              <w:rPr>
                <w:b/>
                <w:sz w:val="24"/>
                <w:szCs w:val="24"/>
              </w:rPr>
              <w:t>отходы</w:t>
            </w:r>
          </w:p>
        </w:tc>
      </w:tr>
      <w:tr w:rsidR="002D240C" w:rsidRPr="007B79A3" w14:paraId="415384BB" w14:textId="77777777">
        <w:trPr>
          <w:trHeight w:val="275"/>
        </w:trPr>
        <w:tc>
          <w:tcPr>
            <w:tcW w:w="922" w:type="dxa"/>
            <w:shd w:val="clear" w:color="auto" w:fill="D9D9D9"/>
          </w:tcPr>
          <w:p w14:paraId="3EC59D51" w14:textId="77777777" w:rsidR="002D240C" w:rsidRPr="007B79A3" w:rsidRDefault="00DA1385">
            <w:pPr>
              <w:pStyle w:val="TableParagraph"/>
              <w:spacing w:line="256" w:lineRule="exact"/>
              <w:ind w:right="45"/>
              <w:jc w:val="center"/>
              <w:rPr>
                <w:b/>
                <w:sz w:val="24"/>
                <w:szCs w:val="24"/>
              </w:rPr>
            </w:pPr>
            <w:r w:rsidRPr="007B79A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48" w:type="dxa"/>
            <w:shd w:val="clear" w:color="auto" w:fill="D9D9D9"/>
          </w:tcPr>
          <w:p w14:paraId="3E30FDB9" w14:textId="77777777" w:rsidR="002D240C" w:rsidRPr="007B79A3" w:rsidRDefault="00DA1385">
            <w:pPr>
              <w:pStyle w:val="TableParagraph"/>
              <w:spacing w:line="256" w:lineRule="exact"/>
              <w:ind w:right="44"/>
              <w:jc w:val="center"/>
              <w:rPr>
                <w:b/>
                <w:sz w:val="24"/>
                <w:szCs w:val="24"/>
              </w:rPr>
            </w:pPr>
            <w:r w:rsidRPr="007B79A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724" w:type="dxa"/>
            <w:shd w:val="clear" w:color="auto" w:fill="D9D9D9"/>
          </w:tcPr>
          <w:p w14:paraId="78827F1D" w14:textId="77777777" w:rsidR="002D240C" w:rsidRPr="007B79A3" w:rsidRDefault="00DA1385">
            <w:pPr>
              <w:pStyle w:val="TableParagraph"/>
              <w:spacing w:line="256" w:lineRule="exact"/>
              <w:ind w:right="44"/>
              <w:jc w:val="center"/>
              <w:rPr>
                <w:b/>
                <w:sz w:val="24"/>
                <w:szCs w:val="24"/>
              </w:rPr>
            </w:pPr>
            <w:r w:rsidRPr="007B79A3">
              <w:rPr>
                <w:b/>
                <w:sz w:val="24"/>
                <w:szCs w:val="24"/>
              </w:rPr>
              <w:t>3</w:t>
            </w:r>
          </w:p>
        </w:tc>
      </w:tr>
      <w:tr w:rsidR="002D240C" w:rsidRPr="007B79A3" w14:paraId="348D62FE" w14:textId="77777777">
        <w:trPr>
          <w:trHeight w:val="827"/>
        </w:trPr>
        <w:tc>
          <w:tcPr>
            <w:tcW w:w="922" w:type="dxa"/>
          </w:tcPr>
          <w:p w14:paraId="3C17C3E3" w14:textId="77777777" w:rsidR="002D240C" w:rsidRPr="007B79A3" w:rsidRDefault="002D240C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76C2C004" w14:textId="77777777" w:rsidR="002D240C" w:rsidRPr="007B79A3" w:rsidRDefault="00DA138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7B79A3">
              <w:rPr>
                <w:sz w:val="24"/>
                <w:szCs w:val="24"/>
              </w:rPr>
              <w:t>1</w:t>
            </w:r>
          </w:p>
        </w:tc>
        <w:tc>
          <w:tcPr>
            <w:tcW w:w="2648" w:type="dxa"/>
          </w:tcPr>
          <w:p w14:paraId="284D5084" w14:textId="77777777" w:rsidR="002D240C" w:rsidRPr="007B79A3" w:rsidRDefault="007B79A3" w:rsidP="007B79A3">
            <w:pPr>
              <w:pStyle w:val="TableParagraph"/>
              <w:ind w:left="110"/>
              <w:rPr>
                <w:bCs/>
                <w:sz w:val="24"/>
                <w:szCs w:val="24"/>
              </w:rPr>
            </w:pPr>
            <w:r w:rsidRPr="007B79A3">
              <w:rPr>
                <w:bCs/>
                <w:sz w:val="24"/>
                <w:szCs w:val="24"/>
              </w:rPr>
              <w:t>Смешанные коммунальные отходы</w:t>
            </w:r>
          </w:p>
        </w:tc>
        <w:tc>
          <w:tcPr>
            <w:tcW w:w="6724" w:type="dxa"/>
          </w:tcPr>
          <w:p w14:paraId="3916A38E" w14:textId="77777777" w:rsidR="002D240C" w:rsidRPr="007B79A3" w:rsidRDefault="00DA1385">
            <w:pPr>
              <w:pStyle w:val="TableParagraph"/>
              <w:ind w:left="110" w:right="781"/>
              <w:rPr>
                <w:sz w:val="24"/>
                <w:szCs w:val="24"/>
              </w:rPr>
            </w:pPr>
            <w:r w:rsidRPr="007B79A3">
              <w:rPr>
                <w:sz w:val="24"/>
                <w:szCs w:val="24"/>
              </w:rPr>
              <w:t>Передаются на договорной основе специализированным</w:t>
            </w:r>
            <w:r w:rsidRPr="007B79A3">
              <w:rPr>
                <w:spacing w:val="-57"/>
                <w:sz w:val="24"/>
                <w:szCs w:val="24"/>
              </w:rPr>
              <w:t xml:space="preserve"> </w:t>
            </w:r>
            <w:r w:rsidRPr="007B79A3">
              <w:rPr>
                <w:sz w:val="24"/>
                <w:szCs w:val="24"/>
              </w:rPr>
              <w:t>компаниям</w:t>
            </w:r>
          </w:p>
        </w:tc>
      </w:tr>
      <w:tr w:rsidR="0063742F" w:rsidRPr="007B79A3" w14:paraId="65356B60" w14:textId="77777777" w:rsidTr="00DA5ABB">
        <w:trPr>
          <w:trHeight w:val="827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820E" w14:textId="77777777" w:rsidR="0063742F" w:rsidRDefault="0063742F" w:rsidP="00DA5ABB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1D642A88" w14:textId="77777777" w:rsidR="0063742F" w:rsidRPr="007B79A3" w:rsidRDefault="0063742F" w:rsidP="00DA5ABB">
            <w:pPr>
              <w:pStyle w:val="TableParagraph"/>
              <w:spacing w:before="1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55E9" w14:textId="77777777" w:rsidR="0063742F" w:rsidRPr="007B79A3" w:rsidRDefault="0063742F" w:rsidP="00DA5ABB">
            <w:pPr>
              <w:pStyle w:val="TableParagraph"/>
              <w:ind w:left="11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Отходы от разработки не металлоносных полезных ископаемых (вскрышная порода)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8F75" w14:textId="77777777" w:rsidR="0063742F" w:rsidRDefault="0063742F" w:rsidP="00DA5ABB">
            <w:pPr>
              <w:pStyle w:val="TableParagraph"/>
              <w:ind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Добычные работы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планируется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начать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2024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связи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чем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отходы не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образовывались.</w:t>
            </w:r>
          </w:p>
          <w:p w14:paraId="66083DBD" w14:textId="77777777" w:rsidR="0063742F" w:rsidRPr="007B79A3" w:rsidRDefault="0063742F" w:rsidP="00DA5ABB">
            <w:pPr>
              <w:pStyle w:val="TableParagraph"/>
              <w:ind w:left="110" w:right="7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Хранение в отвале вскрышных пород.</w:t>
            </w:r>
          </w:p>
        </w:tc>
      </w:tr>
    </w:tbl>
    <w:p w14:paraId="7EED25E7" w14:textId="77777777" w:rsidR="00FF7171" w:rsidRDefault="00FF7171" w:rsidP="007B79A3">
      <w:pPr>
        <w:pStyle w:val="a3"/>
        <w:tabs>
          <w:tab w:val="left" w:pos="1854"/>
          <w:tab w:val="left" w:pos="3685"/>
          <w:tab w:val="left" w:pos="4582"/>
          <w:tab w:val="left" w:pos="5101"/>
          <w:tab w:val="left" w:pos="6787"/>
          <w:tab w:val="left" w:pos="8151"/>
          <w:tab w:val="left" w:pos="8518"/>
          <w:tab w:val="left" w:pos="9900"/>
        </w:tabs>
        <w:spacing w:after="120"/>
        <w:ind w:left="567" w:right="408" w:firstLine="709"/>
        <w:jc w:val="both"/>
        <w:rPr>
          <w:sz w:val="24"/>
          <w:szCs w:val="24"/>
        </w:rPr>
      </w:pPr>
    </w:p>
    <w:p w14:paraId="1F24ACD1" w14:textId="669F0E1C" w:rsidR="002D240C" w:rsidRPr="007B79A3" w:rsidRDefault="00DA1385" w:rsidP="007B79A3">
      <w:pPr>
        <w:pStyle w:val="a3"/>
        <w:tabs>
          <w:tab w:val="left" w:pos="1854"/>
          <w:tab w:val="left" w:pos="3685"/>
          <w:tab w:val="left" w:pos="4582"/>
          <w:tab w:val="left" w:pos="5101"/>
          <w:tab w:val="left" w:pos="6787"/>
          <w:tab w:val="left" w:pos="8151"/>
          <w:tab w:val="left" w:pos="8518"/>
          <w:tab w:val="left" w:pos="9900"/>
        </w:tabs>
        <w:spacing w:after="120"/>
        <w:ind w:left="567" w:right="408" w:firstLine="709"/>
        <w:jc w:val="both"/>
        <w:rPr>
          <w:sz w:val="24"/>
          <w:szCs w:val="24"/>
        </w:rPr>
      </w:pPr>
      <w:r w:rsidRPr="007B79A3">
        <w:rPr>
          <w:sz w:val="24"/>
          <w:szCs w:val="24"/>
        </w:rPr>
        <w:t>Основными</w:t>
      </w:r>
      <w:r w:rsidR="007B79A3">
        <w:rPr>
          <w:sz w:val="24"/>
          <w:szCs w:val="24"/>
        </w:rPr>
        <w:t xml:space="preserve"> </w:t>
      </w:r>
      <w:r w:rsidRPr="007B79A3">
        <w:rPr>
          <w:sz w:val="24"/>
          <w:szCs w:val="24"/>
        </w:rPr>
        <w:t>результатами</w:t>
      </w:r>
      <w:r w:rsidR="007B79A3">
        <w:rPr>
          <w:sz w:val="24"/>
          <w:szCs w:val="24"/>
        </w:rPr>
        <w:t xml:space="preserve"> </w:t>
      </w:r>
      <w:r w:rsidRPr="007B79A3">
        <w:rPr>
          <w:sz w:val="24"/>
          <w:szCs w:val="24"/>
        </w:rPr>
        <w:t>работ</w:t>
      </w:r>
      <w:r w:rsidRPr="007B79A3">
        <w:rPr>
          <w:sz w:val="24"/>
          <w:szCs w:val="24"/>
        </w:rPr>
        <w:tab/>
        <w:t>по</w:t>
      </w:r>
      <w:r w:rsidR="007B79A3">
        <w:rPr>
          <w:sz w:val="24"/>
          <w:szCs w:val="24"/>
        </w:rPr>
        <w:t xml:space="preserve"> </w:t>
      </w:r>
      <w:r w:rsidRPr="007B79A3">
        <w:rPr>
          <w:sz w:val="24"/>
          <w:szCs w:val="24"/>
        </w:rPr>
        <w:t>управлени</w:t>
      </w:r>
      <w:r w:rsidR="007B79A3">
        <w:rPr>
          <w:sz w:val="24"/>
          <w:szCs w:val="24"/>
        </w:rPr>
        <w:t xml:space="preserve">е </w:t>
      </w:r>
      <w:r w:rsidRPr="007B79A3">
        <w:rPr>
          <w:sz w:val="24"/>
          <w:szCs w:val="24"/>
        </w:rPr>
        <w:t>отходами</w:t>
      </w:r>
      <w:r w:rsidR="007B79A3">
        <w:rPr>
          <w:sz w:val="24"/>
          <w:szCs w:val="24"/>
        </w:rPr>
        <w:t xml:space="preserve"> </w:t>
      </w:r>
      <w:r w:rsidRPr="007B79A3">
        <w:rPr>
          <w:sz w:val="24"/>
          <w:szCs w:val="24"/>
        </w:rPr>
        <w:t>в</w:t>
      </w:r>
      <w:r w:rsidR="007B79A3">
        <w:rPr>
          <w:sz w:val="24"/>
          <w:szCs w:val="24"/>
        </w:rPr>
        <w:t xml:space="preserve"> </w:t>
      </w:r>
      <w:r w:rsidRPr="007B79A3">
        <w:rPr>
          <w:sz w:val="24"/>
          <w:szCs w:val="24"/>
        </w:rPr>
        <w:t>динамике</w:t>
      </w:r>
      <w:r w:rsidR="007B79A3">
        <w:rPr>
          <w:sz w:val="24"/>
          <w:szCs w:val="24"/>
        </w:rPr>
        <w:t xml:space="preserve"> </w:t>
      </w:r>
      <w:r w:rsidRPr="007B79A3">
        <w:rPr>
          <w:spacing w:val="-1"/>
          <w:sz w:val="24"/>
          <w:szCs w:val="24"/>
        </w:rPr>
        <w:t>за</w:t>
      </w:r>
      <w:r w:rsidRPr="007B79A3">
        <w:rPr>
          <w:spacing w:val="-67"/>
          <w:sz w:val="24"/>
          <w:szCs w:val="24"/>
        </w:rPr>
        <w:t xml:space="preserve"> </w:t>
      </w:r>
      <w:r w:rsidRPr="007B79A3">
        <w:rPr>
          <w:sz w:val="24"/>
          <w:szCs w:val="24"/>
        </w:rPr>
        <w:t>последние</w:t>
      </w:r>
      <w:r w:rsidRPr="007B79A3">
        <w:rPr>
          <w:spacing w:val="-1"/>
          <w:sz w:val="24"/>
          <w:szCs w:val="24"/>
        </w:rPr>
        <w:t xml:space="preserve"> </w:t>
      </w:r>
      <w:r w:rsidRPr="007B79A3">
        <w:rPr>
          <w:sz w:val="24"/>
          <w:szCs w:val="24"/>
        </w:rPr>
        <w:t>три года отсутствуют.</w:t>
      </w:r>
    </w:p>
    <w:p w14:paraId="5D069A93" w14:textId="77777777" w:rsidR="002D240C" w:rsidRPr="007B79A3" w:rsidRDefault="00DA1385" w:rsidP="007B79A3">
      <w:pPr>
        <w:pStyle w:val="a3"/>
        <w:spacing w:after="120"/>
        <w:ind w:left="567" w:right="408" w:firstLine="709"/>
        <w:jc w:val="both"/>
        <w:rPr>
          <w:sz w:val="24"/>
          <w:szCs w:val="24"/>
        </w:rPr>
      </w:pPr>
      <w:r w:rsidRPr="007B79A3">
        <w:rPr>
          <w:sz w:val="24"/>
          <w:szCs w:val="24"/>
        </w:rPr>
        <w:t>Анализ динамики образования отходов проводится по отчетным данным</w:t>
      </w:r>
      <w:r w:rsidRPr="007B79A3">
        <w:rPr>
          <w:spacing w:val="-67"/>
          <w:sz w:val="24"/>
          <w:szCs w:val="24"/>
        </w:rPr>
        <w:t xml:space="preserve"> </w:t>
      </w:r>
      <w:r w:rsidR="007B79A3">
        <w:rPr>
          <w:spacing w:val="-67"/>
          <w:sz w:val="24"/>
          <w:szCs w:val="24"/>
        </w:rPr>
        <w:t xml:space="preserve">                            </w:t>
      </w:r>
      <w:r w:rsidR="00336EB6">
        <w:rPr>
          <w:spacing w:val="-67"/>
          <w:sz w:val="24"/>
          <w:szCs w:val="24"/>
        </w:rPr>
        <w:t xml:space="preserve">    </w:t>
      </w:r>
      <w:r w:rsidR="005F21EA">
        <w:rPr>
          <w:spacing w:val="-67"/>
          <w:sz w:val="24"/>
          <w:szCs w:val="24"/>
        </w:rPr>
        <w:t xml:space="preserve"> </w:t>
      </w:r>
      <w:r w:rsidRPr="007B79A3">
        <w:rPr>
          <w:sz w:val="24"/>
          <w:szCs w:val="24"/>
        </w:rPr>
        <w:t>предприятия.</w:t>
      </w:r>
    </w:p>
    <w:p w14:paraId="6164F2A2" w14:textId="77777777" w:rsidR="002D240C" w:rsidRDefault="002D240C">
      <w:pPr>
        <w:pStyle w:val="a3"/>
        <w:spacing w:before="3"/>
        <w:rPr>
          <w:sz w:val="27"/>
        </w:rPr>
      </w:pPr>
    </w:p>
    <w:p w14:paraId="78BD2D01" w14:textId="77777777" w:rsidR="003B7EDC" w:rsidRDefault="003B7EDC">
      <w:pPr>
        <w:pStyle w:val="a3"/>
        <w:spacing w:before="3"/>
        <w:rPr>
          <w:sz w:val="27"/>
        </w:rPr>
      </w:pPr>
    </w:p>
    <w:p w14:paraId="0C747EBF" w14:textId="77777777" w:rsidR="003B7EDC" w:rsidRDefault="003B7EDC">
      <w:pPr>
        <w:pStyle w:val="a3"/>
        <w:spacing w:before="3"/>
        <w:rPr>
          <w:sz w:val="27"/>
        </w:rPr>
      </w:pPr>
    </w:p>
    <w:p w14:paraId="6C2F10C5" w14:textId="77777777" w:rsidR="003B7EDC" w:rsidRDefault="003B7EDC">
      <w:pPr>
        <w:pStyle w:val="a3"/>
        <w:spacing w:before="3"/>
        <w:rPr>
          <w:sz w:val="27"/>
        </w:rPr>
      </w:pPr>
    </w:p>
    <w:p w14:paraId="64A335EC" w14:textId="77777777" w:rsidR="003B7EDC" w:rsidRDefault="003B7EDC">
      <w:pPr>
        <w:pStyle w:val="a3"/>
        <w:spacing w:before="3"/>
        <w:rPr>
          <w:sz w:val="27"/>
        </w:rPr>
      </w:pPr>
    </w:p>
    <w:p w14:paraId="64588F5A" w14:textId="77777777" w:rsidR="003B7EDC" w:rsidRDefault="003B7EDC">
      <w:pPr>
        <w:pStyle w:val="a3"/>
        <w:spacing w:before="3"/>
        <w:rPr>
          <w:sz w:val="27"/>
        </w:rPr>
      </w:pPr>
    </w:p>
    <w:p w14:paraId="348049C3" w14:textId="77777777" w:rsidR="003B7EDC" w:rsidRDefault="003B7EDC">
      <w:pPr>
        <w:pStyle w:val="a3"/>
        <w:spacing w:before="3"/>
        <w:rPr>
          <w:sz w:val="27"/>
        </w:rPr>
      </w:pPr>
    </w:p>
    <w:p w14:paraId="389A7E0E" w14:textId="77777777" w:rsidR="003B7EDC" w:rsidRDefault="003B7EDC">
      <w:pPr>
        <w:pStyle w:val="a3"/>
        <w:spacing w:before="3"/>
        <w:rPr>
          <w:sz w:val="27"/>
        </w:rPr>
      </w:pPr>
    </w:p>
    <w:p w14:paraId="19E2AC1D" w14:textId="77777777" w:rsidR="003B7EDC" w:rsidRDefault="003B7EDC">
      <w:pPr>
        <w:pStyle w:val="a3"/>
        <w:spacing w:before="3"/>
        <w:rPr>
          <w:sz w:val="27"/>
        </w:rPr>
      </w:pPr>
    </w:p>
    <w:p w14:paraId="27F1A3E3" w14:textId="77777777" w:rsidR="003B7EDC" w:rsidRDefault="003B7EDC">
      <w:pPr>
        <w:pStyle w:val="a3"/>
        <w:spacing w:before="3"/>
        <w:rPr>
          <w:sz w:val="27"/>
        </w:rPr>
      </w:pPr>
    </w:p>
    <w:p w14:paraId="7C28FCA6" w14:textId="77777777" w:rsidR="003B7EDC" w:rsidRDefault="003B7EDC">
      <w:pPr>
        <w:pStyle w:val="a3"/>
        <w:spacing w:before="3"/>
        <w:rPr>
          <w:sz w:val="27"/>
        </w:rPr>
      </w:pPr>
    </w:p>
    <w:p w14:paraId="4B716D8E" w14:textId="77777777" w:rsidR="003B7EDC" w:rsidRDefault="003B7EDC">
      <w:pPr>
        <w:pStyle w:val="a3"/>
        <w:spacing w:before="3"/>
        <w:rPr>
          <w:sz w:val="27"/>
        </w:rPr>
      </w:pPr>
    </w:p>
    <w:p w14:paraId="5984C729" w14:textId="77777777" w:rsidR="003B7EDC" w:rsidRDefault="003B7EDC">
      <w:pPr>
        <w:pStyle w:val="a3"/>
        <w:spacing w:before="3"/>
        <w:rPr>
          <w:sz w:val="27"/>
        </w:rPr>
      </w:pPr>
    </w:p>
    <w:p w14:paraId="55D96348" w14:textId="77777777" w:rsidR="003B7EDC" w:rsidRDefault="003B7EDC">
      <w:pPr>
        <w:pStyle w:val="a3"/>
        <w:spacing w:before="3"/>
        <w:rPr>
          <w:sz w:val="27"/>
        </w:rPr>
      </w:pPr>
    </w:p>
    <w:p w14:paraId="0FC2B6DF" w14:textId="77777777" w:rsidR="003B7EDC" w:rsidRDefault="003B7EDC">
      <w:pPr>
        <w:pStyle w:val="a3"/>
        <w:spacing w:before="3"/>
        <w:rPr>
          <w:sz w:val="27"/>
        </w:rPr>
      </w:pPr>
    </w:p>
    <w:p w14:paraId="3BEE4A33" w14:textId="77777777" w:rsidR="003B7EDC" w:rsidRDefault="003B7EDC">
      <w:pPr>
        <w:pStyle w:val="a3"/>
        <w:spacing w:before="3"/>
        <w:rPr>
          <w:sz w:val="27"/>
        </w:rPr>
      </w:pPr>
    </w:p>
    <w:p w14:paraId="3FA1616A" w14:textId="77777777" w:rsidR="003B7EDC" w:rsidRDefault="003B7EDC">
      <w:pPr>
        <w:pStyle w:val="a3"/>
        <w:spacing w:before="3"/>
        <w:rPr>
          <w:sz w:val="27"/>
        </w:rPr>
      </w:pPr>
    </w:p>
    <w:p w14:paraId="2D230603" w14:textId="77777777" w:rsidR="003B7EDC" w:rsidRDefault="003B7EDC">
      <w:pPr>
        <w:pStyle w:val="a3"/>
        <w:spacing w:before="3"/>
        <w:rPr>
          <w:sz w:val="27"/>
        </w:rPr>
      </w:pPr>
    </w:p>
    <w:p w14:paraId="33AA6726" w14:textId="77777777" w:rsidR="003B7EDC" w:rsidRDefault="003B7EDC">
      <w:pPr>
        <w:pStyle w:val="a3"/>
        <w:spacing w:before="3"/>
        <w:rPr>
          <w:sz w:val="27"/>
        </w:rPr>
      </w:pPr>
    </w:p>
    <w:p w14:paraId="2B43F047" w14:textId="77777777" w:rsidR="003B7EDC" w:rsidRDefault="003B7EDC">
      <w:pPr>
        <w:pStyle w:val="a3"/>
        <w:spacing w:before="3"/>
        <w:rPr>
          <w:sz w:val="27"/>
        </w:rPr>
      </w:pPr>
    </w:p>
    <w:p w14:paraId="6865949B" w14:textId="77777777" w:rsidR="003B7EDC" w:rsidRDefault="003B7EDC">
      <w:pPr>
        <w:pStyle w:val="a3"/>
        <w:spacing w:before="3"/>
        <w:rPr>
          <w:sz w:val="27"/>
        </w:rPr>
      </w:pPr>
    </w:p>
    <w:p w14:paraId="1C02DCB9" w14:textId="77777777" w:rsidR="003B7EDC" w:rsidRDefault="003B7EDC">
      <w:pPr>
        <w:pStyle w:val="a3"/>
        <w:spacing w:before="3"/>
        <w:rPr>
          <w:sz w:val="27"/>
        </w:rPr>
      </w:pPr>
    </w:p>
    <w:p w14:paraId="34DA5397" w14:textId="77777777" w:rsidR="003B7EDC" w:rsidRDefault="003B7EDC">
      <w:pPr>
        <w:pStyle w:val="a3"/>
        <w:spacing w:before="3"/>
        <w:rPr>
          <w:sz w:val="27"/>
        </w:rPr>
      </w:pPr>
    </w:p>
    <w:p w14:paraId="36C58C0B" w14:textId="77777777" w:rsidR="003B7EDC" w:rsidRDefault="003B7EDC">
      <w:pPr>
        <w:pStyle w:val="a3"/>
        <w:spacing w:before="3"/>
        <w:rPr>
          <w:sz w:val="27"/>
        </w:rPr>
      </w:pPr>
    </w:p>
    <w:p w14:paraId="539A40B6" w14:textId="77777777" w:rsidR="003B7EDC" w:rsidRDefault="003B7EDC">
      <w:pPr>
        <w:pStyle w:val="a3"/>
        <w:spacing w:before="3"/>
        <w:rPr>
          <w:sz w:val="27"/>
        </w:rPr>
      </w:pPr>
    </w:p>
    <w:p w14:paraId="5FB1613A" w14:textId="77777777" w:rsidR="003B7EDC" w:rsidRDefault="003B7EDC">
      <w:pPr>
        <w:pStyle w:val="a3"/>
        <w:spacing w:before="3"/>
        <w:rPr>
          <w:sz w:val="27"/>
        </w:rPr>
      </w:pPr>
    </w:p>
    <w:p w14:paraId="32EBE97A" w14:textId="77777777" w:rsidR="003B7EDC" w:rsidRDefault="003B7EDC">
      <w:pPr>
        <w:pStyle w:val="a3"/>
        <w:spacing w:before="3"/>
        <w:rPr>
          <w:sz w:val="27"/>
        </w:rPr>
      </w:pPr>
    </w:p>
    <w:p w14:paraId="1F68CD61" w14:textId="77777777" w:rsidR="003B7EDC" w:rsidRDefault="003B7EDC">
      <w:pPr>
        <w:pStyle w:val="a3"/>
        <w:spacing w:before="3"/>
        <w:rPr>
          <w:sz w:val="27"/>
        </w:rPr>
      </w:pPr>
    </w:p>
    <w:p w14:paraId="129BD6D6" w14:textId="77777777" w:rsidR="00336EB6" w:rsidRDefault="00336EB6">
      <w:pPr>
        <w:pStyle w:val="a3"/>
        <w:spacing w:before="3"/>
        <w:rPr>
          <w:sz w:val="27"/>
        </w:rPr>
      </w:pPr>
    </w:p>
    <w:p w14:paraId="7F8D85FD" w14:textId="77777777" w:rsidR="00336EB6" w:rsidRDefault="00336EB6">
      <w:pPr>
        <w:pStyle w:val="a3"/>
        <w:spacing w:before="3"/>
        <w:rPr>
          <w:sz w:val="27"/>
        </w:rPr>
      </w:pPr>
    </w:p>
    <w:p w14:paraId="735A283A" w14:textId="77777777" w:rsidR="003B7EDC" w:rsidRDefault="003B7EDC">
      <w:pPr>
        <w:pStyle w:val="a3"/>
        <w:spacing w:before="3"/>
        <w:rPr>
          <w:sz w:val="27"/>
        </w:rPr>
      </w:pPr>
    </w:p>
    <w:p w14:paraId="64C639DF" w14:textId="77777777" w:rsidR="003B7EDC" w:rsidRDefault="003B7EDC">
      <w:pPr>
        <w:pStyle w:val="a3"/>
        <w:spacing w:before="3"/>
        <w:rPr>
          <w:sz w:val="27"/>
        </w:rPr>
      </w:pPr>
    </w:p>
    <w:p w14:paraId="5CF79140" w14:textId="77777777" w:rsidR="00FF7171" w:rsidRDefault="00FF7171">
      <w:pPr>
        <w:pStyle w:val="a3"/>
        <w:spacing w:before="3"/>
        <w:rPr>
          <w:sz w:val="27"/>
        </w:rPr>
      </w:pPr>
    </w:p>
    <w:p w14:paraId="23A70325" w14:textId="77777777" w:rsidR="002D240C" w:rsidRPr="00F541E6" w:rsidRDefault="00DA1385" w:rsidP="00F541E6">
      <w:pPr>
        <w:pStyle w:val="1"/>
        <w:spacing w:before="0" w:after="120"/>
        <w:ind w:left="0" w:right="344" w:firstLine="709"/>
        <w:jc w:val="center"/>
        <w:rPr>
          <w:sz w:val="24"/>
          <w:szCs w:val="24"/>
        </w:rPr>
      </w:pPr>
      <w:r w:rsidRPr="00F541E6">
        <w:rPr>
          <w:sz w:val="24"/>
          <w:szCs w:val="24"/>
        </w:rPr>
        <w:t>3.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И ЗАДАЧИ</w:t>
      </w:r>
    </w:p>
    <w:p w14:paraId="593061D4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b/>
          <w:sz w:val="24"/>
          <w:szCs w:val="24"/>
        </w:rPr>
        <w:t xml:space="preserve">Цель Программы </w:t>
      </w:r>
      <w:r w:rsidRPr="00F541E6">
        <w:rPr>
          <w:sz w:val="24"/>
          <w:szCs w:val="24"/>
        </w:rPr>
        <w:t>заключается в достижении установленных показателей,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направленных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постепенное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сокращение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(или)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уровня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опасных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свойств накопленных и образуемых отходов, а также отходов, находящихся 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процессе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обращения.</w:t>
      </w:r>
    </w:p>
    <w:p w14:paraId="3025F57B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Международная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практика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утилизации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строится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следующих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принципах:</w:t>
      </w:r>
    </w:p>
    <w:p w14:paraId="3B474600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Соблюдать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тенденции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снижения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объема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образования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отходов;</w:t>
      </w:r>
    </w:p>
    <w:p w14:paraId="3855516E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Повторно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использовать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перерабатывать;</w:t>
      </w:r>
    </w:p>
    <w:p w14:paraId="3C21C439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Производить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обработку;</w:t>
      </w:r>
    </w:p>
    <w:p w14:paraId="7671A1AF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Осуществлять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захоронение/размещение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полигонах.</w:t>
      </w:r>
    </w:p>
    <w:p w14:paraId="0054B4C2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Для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достижения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вышеуказанной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необходимо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выполнить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следующие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задачи:</w:t>
      </w:r>
    </w:p>
    <w:p w14:paraId="4CA72575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Оптимизировать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существующую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систему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управления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отходами;</w:t>
      </w:r>
    </w:p>
    <w:p w14:paraId="4354CF13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Анализ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производственных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процессов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как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источников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образования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отходов;</w:t>
      </w:r>
    </w:p>
    <w:p w14:paraId="2798DE66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Обеспечение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выполнения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требований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директивно-нормативных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документов;</w:t>
      </w:r>
    </w:p>
    <w:p w14:paraId="2E98C85F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Надлежащее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захоронение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полигонах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соответствии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проектными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решениями.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Обеспечение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экологической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безопасности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захоронении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отходов;</w:t>
      </w:r>
    </w:p>
    <w:p w14:paraId="364BABC5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Сокращение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размещаемых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окружающей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природной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среде: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переработка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извлечением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ценных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компонентов,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повторное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использование</w:t>
      </w:r>
      <w:r w:rsidRPr="00F541E6">
        <w:rPr>
          <w:spacing w:val="4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41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целью</w:t>
      </w:r>
      <w:r w:rsidRPr="00F541E6">
        <w:rPr>
          <w:spacing w:val="40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сокращения</w:t>
      </w:r>
      <w:r w:rsidRPr="00F541E6">
        <w:rPr>
          <w:spacing w:val="42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количества</w:t>
      </w:r>
      <w:r w:rsidRPr="00F541E6">
        <w:rPr>
          <w:spacing w:val="39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отходов,</w:t>
      </w:r>
      <w:r w:rsidRPr="00F541E6">
        <w:rPr>
          <w:spacing w:val="40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подлежащих</w:t>
      </w:r>
      <w:r w:rsidR="00E16634" w:rsidRPr="00F541E6">
        <w:rPr>
          <w:sz w:val="24"/>
          <w:szCs w:val="24"/>
        </w:rPr>
        <w:t xml:space="preserve"> </w:t>
      </w:r>
      <w:r w:rsidRPr="00F541E6">
        <w:rPr>
          <w:sz w:val="24"/>
          <w:szCs w:val="24"/>
        </w:rPr>
        <w:t>захоронению;</w:t>
      </w:r>
    </w:p>
    <w:p w14:paraId="10097471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Снижение уровня токсичности отходов путем физической или химической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обработки;</w:t>
      </w:r>
    </w:p>
    <w:p w14:paraId="55C4DEA7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91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Построение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схемы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операционного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движения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отходов.</w:t>
      </w:r>
    </w:p>
    <w:p w14:paraId="7C9E9112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b/>
          <w:sz w:val="24"/>
          <w:szCs w:val="24"/>
        </w:rPr>
        <w:t>Задачи</w:t>
      </w:r>
      <w:r w:rsidRPr="00F541E6">
        <w:rPr>
          <w:b/>
          <w:spacing w:val="1"/>
          <w:sz w:val="24"/>
          <w:szCs w:val="24"/>
        </w:rPr>
        <w:t xml:space="preserve"> </w:t>
      </w:r>
      <w:r w:rsidRPr="00F541E6">
        <w:rPr>
          <w:b/>
          <w:sz w:val="24"/>
          <w:szCs w:val="24"/>
        </w:rPr>
        <w:t>программы</w:t>
      </w:r>
      <w:r w:rsidRPr="00F541E6">
        <w:rPr>
          <w:b/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–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определить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пути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достижения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поставленной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наиболее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эффективными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экономически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обоснованными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методами,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прогнозированием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достижимых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работ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рамках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планового периода.</w:t>
      </w:r>
    </w:p>
    <w:p w14:paraId="6A3048A9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Задачи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направлены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снижение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образуемых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накопленных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отходов,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учетом:</w:t>
      </w:r>
    </w:p>
    <w:p w14:paraId="5960759A" w14:textId="77777777" w:rsidR="002D240C" w:rsidRPr="00F541E6" w:rsidRDefault="00DA1385" w:rsidP="00F541E6">
      <w:pPr>
        <w:pStyle w:val="a5"/>
        <w:numPr>
          <w:ilvl w:val="0"/>
          <w:numId w:val="6"/>
        </w:numPr>
        <w:tabs>
          <w:tab w:val="left" w:pos="922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внедрения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предприятии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имеющихся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мире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наилучших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доступных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технологий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обезвреживанию,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вторичному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использованию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переработке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отходов;</w:t>
      </w:r>
    </w:p>
    <w:p w14:paraId="648C7899" w14:textId="77777777" w:rsidR="002D240C" w:rsidRPr="00F541E6" w:rsidRDefault="00DA1385" w:rsidP="00F541E6">
      <w:pPr>
        <w:pStyle w:val="a5"/>
        <w:numPr>
          <w:ilvl w:val="0"/>
          <w:numId w:val="6"/>
        </w:numPr>
        <w:tabs>
          <w:tab w:val="left" w:pos="922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привлечения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инвестиций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переработку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вторичное</w:t>
      </w:r>
      <w:r w:rsidRPr="00F541E6">
        <w:rPr>
          <w:spacing w:val="71"/>
          <w:sz w:val="24"/>
          <w:szCs w:val="24"/>
        </w:rPr>
        <w:t xml:space="preserve"> </w:t>
      </w:r>
      <w:r w:rsidRPr="00F541E6">
        <w:rPr>
          <w:sz w:val="24"/>
          <w:szCs w:val="24"/>
        </w:rPr>
        <w:t>использование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отходов;</w:t>
      </w:r>
    </w:p>
    <w:p w14:paraId="7BFB75BF" w14:textId="77777777" w:rsidR="002D240C" w:rsidRPr="00F541E6" w:rsidRDefault="00DA1385" w:rsidP="00F541E6">
      <w:pPr>
        <w:pStyle w:val="a5"/>
        <w:numPr>
          <w:ilvl w:val="0"/>
          <w:numId w:val="6"/>
        </w:numPr>
        <w:tabs>
          <w:tab w:val="left" w:pos="922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минимизации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вывозимых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накопители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для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размещения,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обезвреживания, захоронения.</w:t>
      </w:r>
    </w:p>
    <w:p w14:paraId="78E11D5D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22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Соблюдения действующих</w:t>
      </w:r>
      <w:r w:rsidRPr="00F541E6">
        <w:rPr>
          <w:spacing w:val="70"/>
          <w:sz w:val="24"/>
          <w:szCs w:val="24"/>
        </w:rPr>
        <w:t xml:space="preserve"> </w:t>
      </w:r>
      <w:r w:rsidRPr="00F541E6">
        <w:rPr>
          <w:sz w:val="24"/>
          <w:szCs w:val="24"/>
        </w:rPr>
        <w:t>экологических, санитарно-эпидемиологических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технологических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правил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обращении с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отходами;</w:t>
      </w:r>
    </w:p>
    <w:p w14:paraId="6F307816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22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Обеспечение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условий,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которых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оказывают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вредного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воздействия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 состояние ОС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и здоровье человека;</w:t>
      </w:r>
    </w:p>
    <w:p w14:paraId="317BD536" w14:textId="77777777" w:rsidR="002D240C" w:rsidRPr="00F541E6" w:rsidRDefault="00DA1385" w:rsidP="00F541E6">
      <w:pPr>
        <w:pStyle w:val="a5"/>
        <w:numPr>
          <w:ilvl w:val="1"/>
          <w:numId w:val="7"/>
        </w:numPr>
        <w:tabs>
          <w:tab w:val="left" w:pos="922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Рекультивация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мест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захоронения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минимизации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отрицательного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воздействия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полигонов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на окружающую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среду.</w:t>
      </w:r>
    </w:p>
    <w:p w14:paraId="76AF3DC6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Программой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управления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отходами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плановый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период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сроком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3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года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предусматриваются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мероприятия,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направленные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постепенное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снижение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образуемых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снижения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негативного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воздействия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окружающую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среду.</w:t>
      </w:r>
    </w:p>
    <w:p w14:paraId="3BE1C7DF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соответствии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Экологическим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Кодексом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РК,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нормативных</w:t>
      </w:r>
      <w:r w:rsidRPr="00F541E6">
        <w:rPr>
          <w:spacing w:val="70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правовых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актов, принятых в Республике Казахстан, все отходы производства и потребления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должны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собираться,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храниться,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транспортироваться,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обезвреживаться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подвергаться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захоронению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учетом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их воздействия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lastRenderedPageBreak/>
        <w:t>окружающую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среду.</w:t>
      </w:r>
    </w:p>
    <w:p w14:paraId="5FBD8210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целях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предотвращения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загрязнения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компонентов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природной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накопление и удаление отходов производится в соответствии с международными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стандартами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действующими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нормативами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Республики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Казахстан,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также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внутренними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стандартами,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соблюдении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которых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должны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обеспечиваться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условия,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когда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образующиеся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оказывают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вредного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воздействия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состояние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окружающей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среды 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здоровье</w:t>
      </w:r>
      <w:r w:rsidRPr="00F541E6">
        <w:rPr>
          <w:spacing w:val="3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персонала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предприятия.</w:t>
      </w:r>
    </w:p>
    <w:p w14:paraId="043387AB" w14:textId="08907ECA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процессе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производственной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хозяйственной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деятельности</w:t>
      </w:r>
      <w:r w:rsidRPr="00F541E6">
        <w:rPr>
          <w:spacing w:val="1"/>
          <w:sz w:val="24"/>
          <w:szCs w:val="24"/>
        </w:rPr>
        <w:t xml:space="preserve"> </w:t>
      </w:r>
      <w:r w:rsidR="00FF7171">
        <w:rPr>
          <w:sz w:val="24"/>
          <w:szCs w:val="24"/>
        </w:rPr>
        <w:t>ТОО «ТД Сервис»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отходы,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являющиеся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целью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производства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оказывающие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негативное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воздействие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окружающую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среду.</w:t>
      </w:r>
    </w:p>
    <w:p w14:paraId="47E85528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Исходя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из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вышеизложенного,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для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достижения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поставленных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задач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осуществлении производственной и хозяйственной деятельности на предприятии,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работе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отходами,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которые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образовались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результате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этой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деятельности,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принята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следующая последовательность:</w:t>
      </w:r>
    </w:p>
    <w:p w14:paraId="3717B58D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снижение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образования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отходов;</w:t>
      </w:r>
    </w:p>
    <w:p w14:paraId="239CA9C8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повторное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использование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(регенерация,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восстановление);</w:t>
      </w:r>
    </w:p>
    <w:p w14:paraId="4C2A230A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утилизация;</w:t>
      </w:r>
    </w:p>
    <w:p w14:paraId="078F181E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обезвреживание;</w:t>
      </w:r>
    </w:p>
    <w:p w14:paraId="179CF671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безопасное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размещение.</w:t>
      </w:r>
    </w:p>
    <w:p w14:paraId="7BA701B9" w14:textId="77777777" w:rsidR="002D240C" w:rsidRPr="00F541E6" w:rsidRDefault="00DA1385" w:rsidP="00F541E6">
      <w:pPr>
        <w:pStyle w:val="a3"/>
        <w:tabs>
          <w:tab w:val="left" w:pos="993"/>
        </w:tabs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Основой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реализации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такого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подхода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является:</w:t>
      </w:r>
    </w:p>
    <w:p w14:paraId="50FA0AA5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инвентаризация;</w:t>
      </w:r>
    </w:p>
    <w:p w14:paraId="23774046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учет;</w:t>
      </w:r>
    </w:p>
    <w:p w14:paraId="30E97939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сбор,</w:t>
      </w:r>
    </w:p>
    <w:p w14:paraId="07DC579A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сортировка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транспортирование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отходов;</w:t>
      </w:r>
    </w:p>
    <w:p w14:paraId="2B1964E5" w14:textId="77777777" w:rsidR="002D240C" w:rsidRPr="00F541E6" w:rsidRDefault="00DA1385" w:rsidP="00F541E6">
      <w:pPr>
        <w:pStyle w:val="a5"/>
        <w:numPr>
          <w:ilvl w:val="0"/>
          <w:numId w:val="5"/>
        </w:numPr>
        <w:tabs>
          <w:tab w:val="left" w:pos="993"/>
          <w:tab w:val="left" w:pos="1629"/>
          <w:tab w:val="left" w:pos="1630"/>
        </w:tabs>
        <w:spacing w:after="120"/>
        <w:ind w:left="0" w:right="344" w:firstLine="709"/>
        <w:rPr>
          <w:sz w:val="24"/>
          <w:szCs w:val="24"/>
        </w:rPr>
      </w:pPr>
      <w:r w:rsidRPr="00F541E6">
        <w:rPr>
          <w:sz w:val="24"/>
          <w:szCs w:val="24"/>
        </w:rPr>
        <w:t>производственный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контроль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обращении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отходами.</w:t>
      </w:r>
    </w:p>
    <w:p w14:paraId="084076A4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b/>
          <w:sz w:val="24"/>
          <w:szCs w:val="24"/>
        </w:rPr>
        <w:t xml:space="preserve">Показатели Программы </w:t>
      </w:r>
      <w:r w:rsidRPr="00F541E6">
        <w:rPr>
          <w:sz w:val="24"/>
          <w:szCs w:val="24"/>
        </w:rPr>
        <w:t>– количественные и (или) качественные значения,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определяющие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определенных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этапах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ожидаемые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результаты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реализации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комплекса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мер,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направленных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снижение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негативного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воздействия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производства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потребления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на окружающую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среду.</w:t>
      </w:r>
    </w:p>
    <w:p w14:paraId="2C143610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Показатели должны быть контролируемыми и проверяемыми, определяться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 этапам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реализации Программы.</w:t>
      </w:r>
    </w:p>
    <w:p w14:paraId="1E6ADE67" w14:textId="77777777" w:rsidR="002D240C" w:rsidRPr="00F541E6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Основными показателями Программы управления отходами на предприятии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являются:</w:t>
      </w:r>
    </w:p>
    <w:p w14:paraId="04E2E00D" w14:textId="77777777" w:rsidR="002D240C" w:rsidRPr="00F541E6" w:rsidRDefault="00DA1385" w:rsidP="00F541E6">
      <w:pPr>
        <w:pStyle w:val="a5"/>
        <w:numPr>
          <w:ilvl w:val="0"/>
          <w:numId w:val="4"/>
        </w:numPr>
        <w:tabs>
          <w:tab w:val="left" w:pos="934"/>
        </w:tabs>
        <w:spacing w:after="120"/>
        <w:ind w:left="0"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Экономический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экологический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эффект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результате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внедрения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запланированных мероприятий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реализации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Программы.</w:t>
      </w:r>
    </w:p>
    <w:p w14:paraId="0EBA02E8" w14:textId="77777777" w:rsidR="002D240C" w:rsidRPr="00F541E6" w:rsidRDefault="00DA1385" w:rsidP="00F541E6">
      <w:pPr>
        <w:pStyle w:val="a5"/>
        <w:numPr>
          <w:ilvl w:val="0"/>
          <w:numId w:val="4"/>
        </w:numPr>
        <w:tabs>
          <w:tab w:val="left" w:pos="934"/>
        </w:tabs>
        <w:spacing w:after="120"/>
        <w:ind w:left="0"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Количество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использованных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(утилизированных,</w:t>
      </w:r>
      <w:r w:rsidRPr="00F541E6">
        <w:rPr>
          <w:spacing w:val="-8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обезвреженных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отходов).</w:t>
      </w:r>
    </w:p>
    <w:p w14:paraId="110E29E5" w14:textId="77777777" w:rsidR="002D240C" w:rsidRPr="00F541E6" w:rsidRDefault="00DA1385" w:rsidP="00F541E6">
      <w:pPr>
        <w:pStyle w:val="a5"/>
        <w:numPr>
          <w:ilvl w:val="0"/>
          <w:numId w:val="4"/>
        </w:numPr>
        <w:tabs>
          <w:tab w:val="left" w:pos="934"/>
        </w:tabs>
        <w:spacing w:after="120"/>
        <w:ind w:left="0"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Количество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удаленных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(вывезенных)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территории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согласно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нормативно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утвержденными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объемами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образования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этих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отходов.</w:t>
      </w:r>
    </w:p>
    <w:p w14:paraId="6769DEBA" w14:textId="77777777" w:rsidR="002D240C" w:rsidRDefault="00DA1385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Количественные и качественные значения реализации Программы приведены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в таблице 3.1, в которой указаны базовые значения показателей, характеризующие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текущее состояние управления отходами. Базовые показатели определяются как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среднее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значение за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последние три года.</w:t>
      </w:r>
    </w:p>
    <w:p w14:paraId="639269AC" w14:textId="77777777" w:rsidR="00F541E6" w:rsidRDefault="00F541E6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</w:p>
    <w:p w14:paraId="02ECDF1A" w14:textId="77777777" w:rsidR="00F541E6" w:rsidRDefault="00F541E6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</w:p>
    <w:p w14:paraId="4546363F" w14:textId="77777777" w:rsidR="00FF7171" w:rsidRPr="00F541E6" w:rsidRDefault="00FF7171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</w:p>
    <w:p w14:paraId="5437A656" w14:textId="77777777" w:rsidR="002D240C" w:rsidRPr="00F541E6" w:rsidRDefault="002D240C" w:rsidP="00F541E6">
      <w:pPr>
        <w:pStyle w:val="a3"/>
        <w:spacing w:after="120"/>
        <w:ind w:right="344" w:firstLine="709"/>
        <w:jc w:val="both"/>
        <w:rPr>
          <w:sz w:val="24"/>
          <w:szCs w:val="24"/>
        </w:rPr>
      </w:pPr>
    </w:p>
    <w:p w14:paraId="75F50C6E" w14:textId="77777777" w:rsidR="002D240C" w:rsidRDefault="00DA1385">
      <w:pPr>
        <w:spacing w:after="4"/>
        <w:ind w:left="212" w:right="817"/>
        <w:rPr>
          <w:b/>
          <w:sz w:val="24"/>
        </w:rPr>
      </w:pPr>
      <w:r>
        <w:rPr>
          <w:b/>
          <w:sz w:val="24"/>
        </w:rPr>
        <w:t>Таблица 3.1 – Количественные и качественные значения основных показателей Плана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6665"/>
        <w:gridCol w:w="2438"/>
      </w:tblGrid>
      <w:tr w:rsidR="002D240C" w14:paraId="4863C3B9" w14:textId="77777777">
        <w:trPr>
          <w:trHeight w:val="928"/>
        </w:trPr>
        <w:tc>
          <w:tcPr>
            <w:tcW w:w="881" w:type="dxa"/>
            <w:shd w:val="clear" w:color="auto" w:fill="D9D9D9"/>
          </w:tcPr>
          <w:p w14:paraId="54EACAFA" w14:textId="77777777" w:rsidR="002D240C" w:rsidRDefault="002D240C">
            <w:pPr>
              <w:pStyle w:val="TableParagraph"/>
              <w:rPr>
                <w:b/>
                <w:sz w:val="28"/>
              </w:rPr>
            </w:pPr>
          </w:p>
          <w:p w14:paraId="4E79ABC4" w14:textId="77777777" w:rsidR="002D240C" w:rsidRDefault="00DA1385">
            <w:pPr>
              <w:pStyle w:val="TableParagraph"/>
              <w:spacing w:before="1"/>
              <w:ind w:left="100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665" w:type="dxa"/>
            <w:shd w:val="clear" w:color="auto" w:fill="D9D9D9"/>
          </w:tcPr>
          <w:p w14:paraId="2CBF5AF7" w14:textId="77777777" w:rsidR="002D240C" w:rsidRDefault="002D240C">
            <w:pPr>
              <w:pStyle w:val="TableParagraph"/>
              <w:rPr>
                <w:b/>
                <w:sz w:val="28"/>
              </w:rPr>
            </w:pPr>
          </w:p>
          <w:p w14:paraId="44118AA0" w14:textId="77777777" w:rsidR="002D240C" w:rsidRDefault="00DA1385">
            <w:pPr>
              <w:pStyle w:val="TableParagraph"/>
              <w:spacing w:before="1"/>
              <w:ind w:left="574" w:right="5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</w:t>
            </w:r>
          </w:p>
        </w:tc>
        <w:tc>
          <w:tcPr>
            <w:tcW w:w="2438" w:type="dxa"/>
            <w:shd w:val="clear" w:color="auto" w:fill="D9D9D9"/>
          </w:tcPr>
          <w:p w14:paraId="6FFFEE3E" w14:textId="77777777" w:rsidR="002D240C" w:rsidRDefault="00DA1385">
            <w:pPr>
              <w:pStyle w:val="TableParagraph"/>
              <w:spacing w:before="186"/>
              <w:ind w:left="287" w:right="270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тонн</w:t>
            </w:r>
          </w:p>
        </w:tc>
      </w:tr>
      <w:tr w:rsidR="002D240C" w14:paraId="324824B3" w14:textId="77777777">
        <w:trPr>
          <w:trHeight w:val="552"/>
        </w:trPr>
        <w:tc>
          <w:tcPr>
            <w:tcW w:w="881" w:type="dxa"/>
          </w:tcPr>
          <w:p w14:paraId="36586C25" w14:textId="77777777" w:rsidR="002D240C" w:rsidRDefault="00DA1385">
            <w:pPr>
              <w:pStyle w:val="TableParagraph"/>
              <w:spacing w:before="13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665" w:type="dxa"/>
          </w:tcPr>
          <w:p w14:paraId="79399C68" w14:textId="77777777" w:rsidR="002D240C" w:rsidRDefault="00DA1385">
            <w:pPr>
              <w:pStyle w:val="TableParagraph"/>
              <w:spacing w:line="273" w:lineRule="exact"/>
              <w:ind w:left="576" w:right="5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отходов,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переданных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переработку /</w:t>
            </w:r>
          </w:p>
          <w:p w14:paraId="3232413C" w14:textId="77777777" w:rsidR="002D240C" w:rsidRDefault="00DA1385">
            <w:pPr>
              <w:pStyle w:val="TableParagraph"/>
              <w:spacing w:line="259" w:lineRule="exact"/>
              <w:ind w:left="574" w:right="5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вторичное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</w:p>
        </w:tc>
        <w:tc>
          <w:tcPr>
            <w:tcW w:w="2438" w:type="dxa"/>
          </w:tcPr>
          <w:p w14:paraId="4CFD7396" w14:textId="77777777" w:rsidR="002D240C" w:rsidRDefault="002D240C">
            <w:pPr>
              <w:pStyle w:val="TableParagraph"/>
              <w:rPr>
                <w:sz w:val="26"/>
              </w:rPr>
            </w:pPr>
          </w:p>
        </w:tc>
      </w:tr>
      <w:tr w:rsidR="002D240C" w14:paraId="79DAFB4A" w14:textId="77777777">
        <w:trPr>
          <w:trHeight w:val="275"/>
        </w:trPr>
        <w:tc>
          <w:tcPr>
            <w:tcW w:w="881" w:type="dxa"/>
          </w:tcPr>
          <w:p w14:paraId="14B4AD63" w14:textId="77777777" w:rsidR="002D240C" w:rsidRDefault="002D240C">
            <w:pPr>
              <w:pStyle w:val="TableParagraph"/>
              <w:rPr>
                <w:sz w:val="20"/>
              </w:rPr>
            </w:pPr>
          </w:p>
        </w:tc>
        <w:tc>
          <w:tcPr>
            <w:tcW w:w="6665" w:type="dxa"/>
          </w:tcPr>
          <w:p w14:paraId="726C77F1" w14:textId="77777777" w:rsidR="002D240C" w:rsidRDefault="00DA1385">
            <w:pPr>
              <w:pStyle w:val="TableParagraph"/>
              <w:spacing w:line="256" w:lineRule="exact"/>
              <w:ind w:left="576" w:right="56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2438" w:type="dxa"/>
          </w:tcPr>
          <w:p w14:paraId="4642559B" w14:textId="77777777" w:rsidR="002D240C" w:rsidRDefault="002D240C">
            <w:pPr>
              <w:pStyle w:val="TableParagraph"/>
              <w:rPr>
                <w:sz w:val="20"/>
              </w:rPr>
            </w:pPr>
          </w:p>
        </w:tc>
      </w:tr>
      <w:tr w:rsidR="002D240C" w14:paraId="1BFDB8FB" w14:textId="77777777">
        <w:trPr>
          <w:trHeight w:val="554"/>
        </w:trPr>
        <w:tc>
          <w:tcPr>
            <w:tcW w:w="881" w:type="dxa"/>
          </w:tcPr>
          <w:p w14:paraId="60E739DF" w14:textId="77777777" w:rsidR="002D240C" w:rsidRDefault="00DA1385">
            <w:pPr>
              <w:pStyle w:val="TableParagraph"/>
              <w:spacing w:before="13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6665" w:type="dxa"/>
          </w:tcPr>
          <w:p w14:paraId="21A400BF" w14:textId="77777777" w:rsidR="002D240C" w:rsidRDefault="00DA1385">
            <w:pPr>
              <w:pStyle w:val="TableParagraph"/>
              <w:spacing w:line="276" w:lineRule="exact"/>
              <w:ind w:left="2110" w:right="575" w:hanging="15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отходов, переданных на утилизацию 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обезвреживание,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</w:p>
        </w:tc>
        <w:tc>
          <w:tcPr>
            <w:tcW w:w="2438" w:type="dxa"/>
          </w:tcPr>
          <w:p w14:paraId="2BBD65F9" w14:textId="77777777" w:rsidR="002D240C" w:rsidRDefault="002D240C">
            <w:pPr>
              <w:pStyle w:val="TableParagraph"/>
              <w:rPr>
                <w:sz w:val="26"/>
              </w:rPr>
            </w:pPr>
          </w:p>
        </w:tc>
      </w:tr>
      <w:tr w:rsidR="002D240C" w14:paraId="71917C9D" w14:textId="77777777">
        <w:trPr>
          <w:trHeight w:val="275"/>
        </w:trPr>
        <w:tc>
          <w:tcPr>
            <w:tcW w:w="881" w:type="dxa"/>
          </w:tcPr>
          <w:p w14:paraId="6FAE3F83" w14:textId="77777777" w:rsidR="002D240C" w:rsidRDefault="00DA1385">
            <w:pPr>
              <w:pStyle w:val="TableParagraph"/>
              <w:spacing w:line="256" w:lineRule="exact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  <w:r w:rsidR="00F541E6">
              <w:rPr>
                <w:sz w:val="24"/>
              </w:rPr>
              <w:t>1</w:t>
            </w:r>
          </w:p>
        </w:tc>
        <w:tc>
          <w:tcPr>
            <w:tcW w:w="6665" w:type="dxa"/>
          </w:tcPr>
          <w:p w14:paraId="0AC765A0" w14:textId="77777777" w:rsidR="002D240C" w:rsidRDefault="00F541E6">
            <w:pPr>
              <w:pStyle w:val="TableParagraph"/>
              <w:spacing w:line="256" w:lineRule="exact"/>
              <w:ind w:left="576" w:right="562"/>
              <w:jc w:val="center"/>
              <w:rPr>
                <w:sz w:val="24"/>
              </w:rPr>
            </w:pPr>
            <w:r>
              <w:rPr>
                <w:sz w:val="24"/>
              </w:rPr>
              <w:t>Смешанные коммунальные отходы</w:t>
            </w:r>
          </w:p>
        </w:tc>
        <w:tc>
          <w:tcPr>
            <w:tcW w:w="2438" w:type="dxa"/>
          </w:tcPr>
          <w:p w14:paraId="1E92674B" w14:textId="77777777" w:rsidR="002D240C" w:rsidRDefault="00DA1385">
            <w:pPr>
              <w:pStyle w:val="TableParagraph"/>
              <w:spacing w:line="256" w:lineRule="exact"/>
              <w:ind w:left="989" w:right="979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63742F" w14:paraId="3B9386A2" w14:textId="77777777">
        <w:trPr>
          <w:trHeight w:val="275"/>
        </w:trPr>
        <w:tc>
          <w:tcPr>
            <w:tcW w:w="881" w:type="dxa"/>
          </w:tcPr>
          <w:p w14:paraId="2E803F5F" w14:textId="2B8AEDF0" w:rsidR="0063742F" w:rsidRDefault="0063742F" w:rsidP="0063742F">
            <w:pPr>
              <w:pStyle w:val="TableParagraph"/>
              <w:spacing w:line="256" w:lineRule="exact"/>
              <w:ind w:left="100" w:right="85"/>
              <w:jc w:val="center"/>
              <w:rPr>
                <w:sz w:val="24"/>
              </w:rPr>
            </w:pPr>
            <w:r w:rsidRPr="00791746">
              <w:t>2.2</w:t>
            </w:r>
          </w:p>
        </w:tc>
        <w:tc>
          <w:tcPr>
            <w:tcW w:w="6665" w:type="dxa"/>
          </w:tcPr>
          <w:p w14:paraId="090BDC82" w14:textId="0BD6E28A" w:rsidR="0063742F" w:rsidRDefault="0063742F" w:rsidP="0063742F">
            <w:pPr>
              <w:pStyle w:val="TableParagraph"/>
              <w:spacing w:line="256" w:lineRule="exact"/>
              <w:ind w:left="576" w:right="562"/>
              <w:jc w:val="center"/>
              <w:rPr>
                <w:sz w:val="24"/>
              </w:rPr>
            </w:pPr>
            <w:r w:rsidRPr="00791746">
              <w:t>Отходы от разработки не металлоносных полезных ископаемых (вскрышная порода)</w:t>
            </w:r>
          </w:p>
        </w:tc>
        <w:tc>
          <w:tcPr>
            <w:tcW w:w="2438" w:type="dxa"/>
          </w:tcPr>
          <w:p w14:paraId="27171529" w14:textId="4DBD6D26" w:rsidR="0063742F" w:rsidRDefault="0063742F" w:rsidP="0063742F">
            <w:pPr>
              <w:pStyle w:val="TableParagraph"/>
              <w:spacing w:line="256" w:lineRule="exact"/>
              <w:ind w:left="989" w:right="979"/>
              <w:jc w:val="center"/>
              <w:rPr>
                <w:sz w:val="24"/>
              </w:rPr>
            </w:pPr>
            <w:r w:rsidRPr="00791746">
              <w:t>0,00</w:t>
            </w:r>
          </w:p>
        </w:tc>
      </w:tr>
    </w:tbl>
    <w:p w14:paraId="29FA112B" w14:textId="77777777" w:rsidR="002D240C" w:rsidRDefault="002D240C">
      <w:pPr>
        <w:spacing w:line="256" w:lineRule="exact"/>
        <w:jc w:val="center"/>
        <w:rPr>
          <w:sz w:val="24"/>
        </w:rPr>
        <w:sectPr w:rsidR="002D240C" w:rsidSect="004958E0">
          <w:pgSz w:w="11910" w:h="16840"/>
          <w:pgMar w:top="1240" w:right="440" w:bottom="940" w:left="920" w:header="712" w:footer="754" w:gutter="0"/>
          <w:cols w:space="720"/>
        </w:sectPr>
      </w:pPr>
    </w:p>
    <w:p w14:paraId="79716294" w14:textId="77777777" w:rsidR="002D240C" w:rsidRPr="00F541E6" w:rsidRDefault="00DA1385" w:rsidP="00F541E6">
      <w:pPr>
        <w:pStyle w:val="1"/>
        <w:numPr>
          <w:ilvl w:val="0"/>
          <w:numId w:val="3"/>
        </w:numPr>
        <w:tabs>
          <w:tab w:val="left" w:pos="1726"/>
        </w:tabs>
        <w:spacing w:before="0" w:after="120"/>
        <w:ind w:left="0" w:right="344" w:firstLine="754"/>
        <w:jc w:val="center"/>
        <w:rPr>
          <w:sz w:val="24"/>
          <w:szCs w:val="24"/>
        </w:rPr>
      </w:pPr>
      <w:r w:rsidRPr="00F541E6">
        <w:rPr>
          <w:sz w:val="24"/>
          <w:szCs w:val="24"/>
        </w:rPr>
        <w:lastRenderedPageBreak/>
        <w:t>ОСНОВНЫЕ НАПРАВЛЕНИЯ, ПУТИ ДОСТИЖЕНИЯ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ПОСТАВЛЕННОЙ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ЦЕЛИ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ПРОГРАММЫ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СООТВЕТСТВУЮЩИЕ</w:t>
      </w:r>
      <w:r w:rsidR="00F541E6">
        <w:rPr>
          <w:sz w:val="24"/>
          <w:szCs w:val="24"/>
        </w:rPr>
        <w:t xml:space="preserve"> </w:t>
      </w:r>
      <w:r w:rsidRPr="00F541E6">
        <w:rPr>
          <w:sz w:val="24"/>
          <w:szCs w:val="24"/>
        </w:rPr>
        <w:t>МЕРЫ</w:t>
      </w:r>
    </w:p>
    <w:p w14:paraId="0DDFBE4E" w14:textId="77777777" w:rsidR="002D240C" w:rsidRPr="00F541E6" w:rsidRDefault="00DA1385" w:rsidP="00F541E6">
      <w:pPr>
        <w:pStyle w:val="1"/>
        <w:spacing w:before="0" w:after="120"/>
        <w:ind w:left="0"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4.1. Предложения по усовершенствованию системы управления отходами на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предприятии</w:t>
      </w:r>
    </w:p>
    <w:p w14:paraId="5B947799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Комплексный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подход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переработке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должен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базироваться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долговременном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стратегическом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планировании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обеспечивать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гибкость,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необходимую для того, чтобы адаптироваться к будущим изменениям в составе 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количестве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отходов.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Мониторинг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оценка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результатов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мероприятий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должны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непрерывно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сопровождать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разработку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реализацию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этапов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программы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управления отходами. Мероприятия приняты в Программу управления отходов 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соответствии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планом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перспективного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развития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период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202</w:t>
      </w:r>
      <w:r w:rsidR="00805D03" w:rsidRPr="00F541E6">
        <w:rPr>
          <w:sz w:val="24"/>
          <w:szCs w:val="24"/>
        </w:rPr>
        <w:t>3</w:t>
      </w:r>
      <w:r w:rsidRPr="00F541E6">
        <w:rPr>
          <w:sz w:val="24"/>
          <w:szCs w:val="24"/>
        </w:rPr>
        <w:t>-20</w:t>
      </w:r>
      <w:r w:rsidR="00F541E6">
        <w:rPr>
          <w:sz w:val="24"/>
          <w:szCs w:val="24"/>
        </w:rPr>
        <w:t>3</w:t>
      </w:r>
      <w:r w:rsidR="00DD0109">
        <w:rPr>
          <w:sz w:val="24"/>
          <w:szCs w:val="24"/>
        </w:rPr>
        <w:t>2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годы.</w:t>
      </w:r>
    </w:p>
    <w:p w14:paraId="69BD0A70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Рассмотрев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систему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управления</w:t>
      </w:r>
      <w:r w:rsidRPr="00F541E6">
        <w:rPr>
          <w:spacing w:val="1"/>
          <w:sz w:val="24"/>
          <w:szCs w:val="24"/>
        </w:rPr>
        <w:t xml:space="preserve"> </w:t>
      </w:r>
      <w:proofErr w:type="gramStart"/>
      <w:r w:rsidRPr="00F541E6">
        <w:rPr>
          <w:sz w:val="24"/>
          <w:szCs w:val="24"/>
        </w:rPr>
        <w:t>отходами</w:t>
      </w:r>
      <w:proofErr w:type="gramEnd"/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можно сделать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следующие вводы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дать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рекомендации:</w:t>
      </w:r>
    </w:p>
    <w:p w14:paraId="14464D12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Согласно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ст.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320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Экологического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кодекса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РК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производить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временное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складирование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допускать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хранение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сроки,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превышающие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нормативные.</w:t>
      </w:r>
    </w:p>
    <w:p w14:paraId="680771F8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Оборудовать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площадки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контейнерами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единого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образца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провести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их</w:t>
      </w:r>
      <w:r w:rsidRPr="00F541E6">
        <w:rPr>
          <w:spacing w:val="-67"/>
          <w:sz w:val="24"/>
          <w:szCs w:val="24"/>
        </w:rPr>
        <w:t xml:space="preserve"> </w:t>
      </w:r>
      <w:r w:rsidR="00336EB6">
        <w:rPr>
          <w:spacing w:val="-67"/>
          <w:sz w:val="24"/>
          <w:szCs w:val="24"/>
        </w:rPr>
        <w:t xml:space="preserve">       </w:t>
      </w:r>
      <w:r w:rsidRPr="00F541E6">
        <w:rPr>
          <w:sz w:val="24"/>
          <w:szCs w:val="24"/>
        </w:rPr>
        <w:t>маркировку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видам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отходов.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допускать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смешивания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различных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видов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неосторожности.</w:t>
      </w:r>
    </w:p>
    <w:p w14:paraId="00AC2D69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определённой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периодичностью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проводить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обучение</w:t>
      </w:r>
      <w:r w:rsidRPr="00F541E6">
        <w:rPr>
          <w:spacing w:val="7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персонала</w:t>
      </w:r>
      <w:r w:rsidRPr="00F541E6">
        <w:rPr>
          <w:spacing w:val="7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правилам сбора отходов. Для персонала, ответственного за вывоз и учёт отходов,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проводить дополнительные тренинги, в которых обучать их правилам ведения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документации и работе с подрядными организациями. С новыми сотрудниками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приеме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работу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проводить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инструктаж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обращению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отходами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предприятии.</w:t>
      </w:r>
    </w:p>
    <w:p w14:paraId="6856C15A" w14:textId="77777777" w:rsidR="002D240C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Своевременно осуществлять вывоз отходов подрядными организациями, 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также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заблаговременно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заключать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необходимые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договора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специализированными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организациями по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вывозу</w:t>
      </w:r>
      <w:r w:rsidRPr="00F541E6">
        <w:rPr>
          <w:spacing w:val="-6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отходов.</w:t>
      </w:r>
    </w:p>
    <w:p w14:paraId="634479FA" w14:textId="77777777" w:rsidR="00F541E6" w:rsidRPr="00F541E6" w:rsidRDefault="00F541E6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</w:p>
    <w:p w14:paraId="550860C8" w14:textId="77777777" w:rsidR="002D240C" w:rsidRPr="00F541E6" w:rsidRDefault="00F541E6" w:rsidP="00F541E6">
      <w:pPr>
        <w:pStyle w:val="1"/>
        <w:tabs>
          <w:tab w:val="left" w:pos="949"/>
          <w:tab w:val="left" w:pos="951"/>
          <w:tab w:val="left" w:pos="3059"/>
          <w:tab w:val="left" w:pos="5491"/>
          <w:tab w:val="left" w:pos="6172"/>
          <w:tab w:val="left" w:pos="8663"/>
        </w:tabs>
        <w:spacing w:before="0" w:after="120"/>
        <w:ind w:left="754" w:right="3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DA1385" w:rsidRPr="00F541E6">
        <w:rPr>
          <w:sz w:val="24"/>
          <w:szCs w:val="24"/>
        </w:rPr>
        <w:t>Н</w:t>
      </w:r>
      <w:r>
        <w:rPr>
          <w:sz w:val="24"/>
          <w:szCs w:val="24"/>
        </w:rPr>
        <w:t>а</w:t>
      </w:r>
      <w:r w:rsidRPr="00F541E6">
        <w:rPr>
          <w:sz w:val="24"/>
          <w:szCs w:val="24"/>
        </w:rPr>
        <w:t>мерения</w:t>
      </w:r>
      <w:r>
        <w:rPr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предприятия</w:t>
      </w:r>
      <w:r>
        <w:rPr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F541E6">
        <w:rPr>
          <w:sz w:val="24"/>
          <w:szCs w:val="24"/>
        </w:rPr>
        <w:t>сокращению</w:t>
      </w:r>
      <w:r>
        <w:rPr>
          <w:sz w:val="24"/>
          <w:szCs w:val="24"/>
        </w:rPr>
        <w:t xml:space="preserve"> </w:t>
      </w:r>
      <w:proofErr w:type="gramStart"/>
      <w:r w:rsidRPr="00F541E6">
        <w:rPr>
          <w:spacing w:val="-1"/>
          <w:sz w:val="24"/>
          <w:szCs w:val="24"/>
        </w:rPr>
        <w:t>объемов</w:t>
      </w:r>
      <w:r>
        <w:rPr>
          <w:spacing w:val="-1"/>
          <w:sz w:val="24"/>
          <w:szCs w:val="24"/>
        </w:rPr>
        <w:t xml:space="preserve"> 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размещения</w:t>
      </w:r>
      <w:proofErr w:type="gramEnd"/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</w:p>
    <w:p w14:paraId="3D75C740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Разработанный и представленный ниже План мероприятий по реализации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ПУО учитывает качественные и количественные показатели, сроки исполнения 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предполагаемые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расходы.</w:t>
      </w:r>
    </w:p>
    <w:p w14:paraId="6A69BFFC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Данное мероприятие дает значительный экологический эффект, поскольку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уменьшает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объемы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размещения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основных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количеству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качеству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производства и таким образом снижает техногенную нагрузку на окружающую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среду.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Поэтому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на предприятии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и в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дальнейшем будут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исследоваться:</w:t>
      </w:r>
    </w:p>
    <w:p w14:paraId="75F7094D" w14:textId="77777777" w:rsidR="002D240C" w:rsidRPr="00F541E6" w:rsidRDefault="00DA1385" w:rsidP="00F541E6">
      <w:pPr>
        <w:pStyle w:val="a5"/>
        <w:numPr>
          <w:ilvl w:val="2"/>
          <w:numId w:val="2"/>
        </w:numPr>
        <w:tabs>
          <w:tab w:val="left" w:pos="922"/>
        </w:tabs>
        <w:spacing w:after="120"/>
        <w:ind w:left="0" w:right="344" w:firstLine="754"/>
        <w:rPr>
          <w:sz w:val="24"/>
          <w:szCs w:val="24"/>
        </w:rPr>
      </w:pPr>
      <w:r w:rsidRPr="00F541E6">
        <w:rPr>
          <w:sz w:val="24"/>
          <w:szCs w:val="24"/>
        </w:rPr>
        <w:t>экономическая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эффективность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пути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вовлечения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большего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количества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-2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переработку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вторичное использование;</w:t>
      </w:r>
    </w:p>
    <w:p w14:paraId="212CB840" w14:textId="77777777" w:rsidR="002D240C" w:rsidRPr="00F541E6" w:rsidRDefault="00DA1385" w:rsidP="00F541E6">
      <w:pPr>
        <w:pStyle w:val="a5"/>
        <w:numPr>
          <w:ilvl w:val="2"/>
          <w:numId w:val="2"/>
        </w:numPr>
        <w:tabs>
          <w:tab w:val="left" w:pos="922"/>
        </w:tabs>
        <w:spacing w:after="120"/>
        <w:ind w:left="0" w:right="344" w:firstLine="754"/>
        <w:rPr>
          <w:sz w:val="24"/>
          <w:szCs w:val="24"/>
        </w:rPr>
      </w:pPr>
      <w:r w:rsidRPr="00F541E6">
        <w:rPr>
          <w:sz w:val="24"/>
          <w:szCs w:val="24"/>
        </w:rPr>
        <w:t>анализ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состава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данного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вида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для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оценки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пригодности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использованию;</w:t>
      </w:r>
    </w:p>
    <w:p w14:paraId="4BA52AAB" w14:textId="77777777" w:rsidR="002D240C" w:rsidRPr="00F541E6" w:rsidRDefault="00DA1385" w:rsidP="00F541E6">
      <w:pPr>
        <w:pStyle w:val="a5"/>
        <w:numPr>
          <w:ilvl w:val="2"/>
          <w:numId w:val="2"/>
        </w:numPr>
        <w:tabs>
          <w:tab w:val="left" w:pos="922"/>
        </w:tabs>
        <w:spacing w:after="120"/>
        <w:ind w:left="0" w:right="344" w:firstLine="754"/>
        <w:rPr>
          <w:sz w:val="24"/>
          <w:szCs w:val="24"/>
        </w:rPr>
      </w:pPr>
      <w:r w:rsidRPr="00F541E6">
        <w:rPr>
          <w:sz w:val="24"/>
          <w:szCs w:val="24"/>
        </w:rPr>
        <w:t>наличия для этого новых технологических решений на рынке технологий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переработки,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анализ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целесообразности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возможных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путей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внедрения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производственные</w:t>
      </w:r>
      <w:r w:rsidRPr="00F541E6">
        <w:rPr>
          <w:spacing w:val="-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процессы.</w:t>
      </w:r>
    </w:p>
    <w:p w14:paraId="1A62BD89" w14:textId="77777777" w:rsidR="002D240C" w:rsidRPr="00F541E6" w:rsidRDefault="002D240C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</w:p>
    <w:p w14:paraId="590DFB52" w14:textId="77777777" w:rsidR="002D240C" w:rsidRPr="00F541E6" w:rsidRDefault="00F541E6" w:rsidP="00F541E6">
      <w:pPr>
        <w:pStyle w:val="1"/>
        <w:tabs>
          <w:tab w:val="left" w:pos="1673"/>
        </w:tabs>
        <w:spacing w:before="0" w:after="120"/>
        <w:ind w:left="754" w:right="34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DA1385" w:rsidRPr="00F541E6">
        <w:rPr>
          <w:sz w:val="24"/>
          <w:szCs w:val="24"/>
        </w:rPr>
        <w:t>О</w:t>
      </w:r>
      <w:r w:rsidRPr="00F541E6">
        <w:rPr>
          <w:sz w:val="24"/>
          <w:szCs w:val="24"/>
        </w:rPr>
        <w:t>боснование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лимитов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накопления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</w:p>
    <w:p w14:paraId="086F6EBB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t>Расчет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количества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образующихся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произведен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основании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технологического регламента работы предприятия и технических характеристик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установленного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оборудования,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утвержденных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расхода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сырья,</w:t>
      </w:r>
      <w:r w:rsidRPr="00F541E6">
        <w:rPr>
          <w:spacing w:val="70"/>
          <w:sz w:val="24"/>
          <w:szCs w:val="24"/>
        </w:rPr>
        <w:t xml:space="preserve"> </w:t>
      </w:r>
      <w:r w:rsidRPr="00F541E6">
        <w:rPr>
          <w:sz w:val="24"/>
          <w:szCs w:val="24"/>
        </w:rPr>
        <w:t>удельных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 образования отходов по отрасли и удельных показателей по справочным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данным.</w:t>
      </w:r>
    </w:p>
    <w:p w14:paraId="35F7ABAA" w14:textId="77777777" w:rsidR="00F541E6" w:rsidRDefault="00F541E6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</w:p>
    <w:p w14:paraId="79816748" w14:textId="77777777" w:rsidR="002D240C" w:rsidRPr="00F541E6" w:rsidRDefault="00DA1385" w:rsidP="00F541E6">
      <w:pPr>
        <w:pStyle w:val="a3"/>
        <w:spacing w:after="120"/>
        <w:ind w:right="344" w:firstLine="754"/>
        <w:jc w:val="both"/>
        <w:rPr>
          <w:sz w:val="24"/>
          <w:szCs w:val="24"/>
        </w:rPr>
      </w:pPr>
      <w:r w:rsidRPr="00F541E6">
        <w:rPr>
          <w:sz w:val="24"/>
          <w:szCs w:val="24"/>
        </w:rPr>
        <w:lastRenderedPageBreak/>
        <w:t>Расчет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количества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отходов,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образующихся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в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процессе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производственной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деятельности</w:t>
      </w:r>
      <w:r w:rsidRPr="00F541E6">
        <w:rPr>
          <w:spacing w:val="1"/>
          <w:sz w:val="24"/>
          <w:szCs w:val="24"/>
        </w:rPr>
        <w:t xml:space="preserve"> </w:t>
      </w:r>
      <w:r w:rsidR="005D3898">
        <w:rPr>
          <w:sz w:val="24"/>
          <w:szCs w:val="24"/>
        </w:rPr>
        <w:t>ТОО «Казахстанская нерудная компания»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произведен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согласно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следующим</w:t>
      </w:r>
      <w:r w:rsidRPr="00F541E6">
        <w:rPr>
          <w:spacing w:val="1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нормативным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документам:</w:t>
      </w:r>
    </w:p>
    <w:p w14:paraId="74641CC7" w14:textId="77777777" w:rsidR="002D240C" w:rsidRPr="00F541E6" w:rsidRDefault="00DA1385" w:rsidP="00F541E6">
      <w:pPr>
        <w:pStyle w:val="a5"/>
        <w:numPr>
          <w:ilvl w:val="0"/>
          <w:numId w:val="1"/>
        </w:numPr>
        <w:tabs>
          <w:tab w:val="left" w:pos="1061"/>
        </w:tabs>
        <w:spacing w:after="120"/>
        <w:ind w:left="0" w:right="344" w:firstLine="754"/>
        <w:rPr>
          <w:sz w:val="24"/>
          <w:szCs w:val="24"/>
        </w:rPr>
      </w:pPr>
      <w:r w:rsidRPr="00F541E6">
        <w:rPr>
          <w:sz w:val="24"/>
          <w:szCs w:val="24"/>
        </w:rPr>
        <w:t>«Порядок</w:t>
      </w:r>
      <w:r w:rsidRPr="00F541E6">
        <w:rPr>
          <w:spacing w:val="44"/>
          <w:sz w:val="24"/>
          <w:szCs w:val="24"/>
        </w:rPr>
        <w:t xml:space="preserve"> </w:t>
      </w:r>
      <w:r w:rsidRPr="00F541E6">
        <w:rPr>
          <w:sz w:val="24"/>
          <w:szCs w:val="24"/>
        </w:rPr>
        <w:t>нормирования</w:t>
      </w:r>
      <w:r w:rsidRPr="00F541E6">
        <w:rPr>
          <w:spacing w:val="44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43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образования</w:t>
      </w:r>
      <w:r w:rsidRPr="00F541E6">
        <w:rPr>
          <w:spacing w:val="42"/>
          <w:sz w:val="24"/>
          <w:szCs w:val="24"/>
        </w:rPr>
        <w:t xml:space="preserve"> </w:t>
      </w:r>
      <w:r w:rsidRPr="00F541E6">
        <w:rPr>
          <w:sz w:val="24"/>
          <w:szCs w:val="24"/>
        </w:rPr>
        <w:t>и</w:t>
      </w:r>
      <w:r w:rsidRPr="00F541E6">
        <w:rPr>
          <w:spacing w:val="44"/>
          <w:sz w:val="24"/>
          <w:szCs w:val="24"/>
        </w:rPr>
        <w:t xml:space="preserve"> </w:t>
      </w:r>
      <w:r w:rsidRPr="00F541E6">
        <w:rPr>
          <w:sz w:val="24"/>
          <w:szCs w:val="24"/>
        </w:rPr>
        <w:t>размещения</w:t>
      </w:r>
      <w:r w:rsidRPr="00F541E6">
        <w:rPr>
          <w:spacing w:val="42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</w:t>
      </w:r>
      <w:r w:rsidRPr="00F541E6">
        <w:rPr>
          <w:spacing w:val="-67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производства»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РНД 03.1.0.3.01-96.</w:t>
      </w:r>
    </w:p>
    <w:p w14:paraId="3FB10696" w14:textId="77777777" w:rsidR="002D240C" w:rsidRPr="00F541E6" w:rsidRDefault="00DA1385" w:rsidP="00F541E6">
      <w:pPr>
        <w:pStyle w:val="a5"/>
        <w:numPr>
          <w:ilvl w:val="0"/>
          <w:numId w:val="1"/>
        </w:numPr>
        <w:tabs>
          <w:tab w:val="left" w:pos="922"/>
        </w:tabs>
        <w:spacing w:after="120"/>
        <w:ind w:left="0" w:right="344" w:firstLine="754"/>
        <w:rPr>
          <w:sz w:val="24"/>
          <w:szCs w:val="24"/>
        </w:rPr>
      </w:pPr>
      <w:r w:rsidRPr="00F541E6">
        <w:rPr>
          <w:sz w:val="24"/>
          <w:szCs w:val="24"/>
        </w:rPr>
        <w:t>Исходные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данные,</w:t>
      </w:r>
      <w:r w:rsidRPr="00F541E6">
        <w:rPr>
          <w:spacing w:val="-4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представленные</w:t>
      </w:r>
      <w:r w:rsidRPr="00F541E6">
        <w:rPr>
          <w:spacing w:val="-3"/>
          <w:sz w:val="24"/>
          <w:szCs w:val="24"/>
        </w:rPr>
        <w:t xml:space="preserve"> </w:t>
      </w:r>
      <w:r w:rsidRPr="00F541E6">
        <w:rPr>
          <w:sz w:val="24"/>
          <w:szCs w:val="24"/>
        </w:rPr>
        <w:t>Заказчиком;</w:t>
      </w:r>
    </w:p>
    <w:p w14:paraId="055691EC" w14:textId="77777777" w:rsidR="00F541E6" w:rsidRDefault="00DA1385" w:rsidP="00F541E6">
      <w:pPr>
        <w:pStyle w:val="a5"/>
        <w:numPr>
          <w:ilvl w:val="0"/>
          <w:numId w:val="1"/>
        </w:numPr>
        <w:tabs>
          <w:tab w:val="left" w:pos="922"/>
        </w:tabs>
        <w:spacing w:after="120"/>
        <w:ind w:left="0" w:right="344" w:firstLine="754"/>
        <w:rPr>
          <w:sz w:val="24"/>
          <w:szCs w:val="24"/>
        </w:rPr>
      </w:pPr>
      <w:r w:rsidRPr="00F541E6">
        <w:rPr>
          <w:sz w:val="24"/>
          <w:szCs w:val="24"/>
        </w:rPr>
        <w:t>Фактических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объемов</w:t>
      </w:r>
      <w:r w:rsidRPr="00F541E6">
        <w:rPr>
          <w:spacing w:val="-5"/>
          <w:sz w:val="24"/>
          <w:szCs w:val="24"/>
        </w:rPr>
        <w:t xml:space="preserve"> </w:t>
      </w:r>
      <w:r w:rsidRPr="00F541E6">
        <w:rPr>
          <w:sz w:val="24"/>
          <w:szCs w:val="24"/>
        </w:rPr>
        <w:t>принимаемых</w:t>
      </w:r>
      <w:r w:rsidRPr="00F541E6">
        <w:rPr>
          <w:spacing w:val="-7"/>
          <w:sz w:val="24"/>
          <w:szCs w:val="24"/>
        </w:rPr>
        <w:t xml:space="preserve"> </w:t>
      </w:r>
      <w:r w:rsidRPr="00F541E6">
        <w:rPr>
          <w:sz w:val="24"/>
          <w:szCs w:val="24"/>
        </w:rPr>
        <w:t>отходов.</w:t>
      </w:r>
    </w:p>
    <w:p w14:paraId="6528ADA6" w14:textId="77777777" w:rsidR="00F541E6" w:rsidRDefault="00F541E6" w:rsidP="00F541E6">
      <w:pPr>
        <w:pStyle w:val="a5"/>
        <w:tabs>
          <w:tab w:val="left" w:pos="922"/>
        </w:tabs>
        <w:spacing w:after="120"/>
        <w:ind w:left="754" w:right="344" w:firstLine="0"/>
        <w:rPr>
          <w:b/>
          <w:bCs/>
          <w:i/>
          <w:iCs/>
          <w:sz w:val="24"/>
          <w:szCs w:val="24"/>
        </w:rPr>
      </w:pPr>
      <w:r w:rsidRPr="00F541E6">
        <w:rPr>
          <w:b/>
          <w:bCs/>
          <w:i/>
          <w:iCs/>
          <w:sz w:val="24"/>
          <w:szCs w:val="24"/>
        </w:rPr>
        <w:t>Расчет количества</w:t>
      </w:r>
      <w:r w:rsidRPr="00F541E6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F541E6">
        <w:rPr>
          <w:b/>
          <w:bCs/>
          <w:i/>
          <w:iCs/>
          <w:sz w:val="24"/>
          <w:szCs w:val="24"/>
        </w:rPr>
        <w:t>образования</w:t>
      </w:r>
      <w:r w:rsidRPr="00F541E6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F541E6">
        <w:rPr>
          <w:b/>
          <w:bCs/>
          <w:i/>
          <w:iCs/>
          <w:sz w:val="24"/>
          <w:szCs w:val="24"/>
        </w:rPr>
        <w:t>смешанных коммунальных отходов</w:t>
      </w:r>
    </w:p>
    <w:p w14:paraId="649AABDE" w14:textId="77777777" w:rsidR="005D3898" w:rsidRPr="005D3898" w:rsidRDefault="005D3898" w:rsidP="005D3898">
      <w:pPr>
        <w:widowControl/>
        <w:tabs>
          <w:tab w:val="left" w:pos="1560"/>
        </w:tabs>
        <w:autoSpaceDE/>
        <w:spacing w:after="120"/>
        <w:ind w:right="-2" w:firstLine="709"/>
        <w:contextualSpacing/>
        <w:jc w:val="both"/>
        <w:rPr>
          <w:color w:val="000000"/>
          <w:sz w:val="24"/>
          <w:szCs w:val="24"/>
          <w:lang w:eastAsia="ru-RU"/>
        </w:rPr>
      </w:pPr>
      <w:r w:rsidRPr="005D3898">
        <w:rPr>
          <w:color w:val="000000"/>
          <w:sz w:val="24"/>
          <w:szCs w:val="24"/>
          <w:lang w:eastAsia="ru-RU"/>
        </w:rPr>
        <w:t xml:space="preserve">Объем </w:t>
      </w:r>
      <w:proofErr w:type="gramStart"/>
      <w:r w:rsidRPr="005D3898">
        <w:rPr>
          <w:color w:val="000000"/>
          <w:sz w:val="24"/>
          <w:szCs w:val="24"/>
          <w:lang w:eastAsia="ru-RU"/>
        </w:rPr>
        <w:t>образования  отходов</w:t>
      </w:r>
      <w:proofErr w:type="gramEnd"/>
      <w:r w:rsidRPr="005D3898">
        <w:rPr>
          <w:color w:val="000000"/>
          <w:sz w:val="24"/>
          <w:szCs w:val="24"/>
          <w:lang w:eastAsia="ru-RU"/>
        </w:rPr>
        <w:t xml:space="preserve">  определялся согласно приложению №16 к приказу Министра охраны окружающей среды РК от 18.04.2008 г. №100–П,</w:t>
      </w:r>
    </w:p>
    <w:p w14:paraId="1CC05970" w14:textId="77777777" w:rsidR="005D3898" w:rsidRPr="005D3898" w:rsidRDefault="005D3898" w:rsidP="005D3898">
      <w:pPr>
        <w:widowControl/>
        <w:tabs>
          <w:tab w:val="left" w:pos="1560"/>
        </w:tabs>
        <w:autoSpaceDE/>
        <w:ind w:right="-2" w:firstLine="709"/>
        <w:contextualSpacing/>
        <w:jc w:val="both"/>
        <w:rPr>
          <w:sz w:val="24"/>
          <w:szCs w:val="24"/>
          <w:lang w:eastAsia="ru-RU"/>
        </w:rPr>
      </w:pPr>
      <w:r w:rsidRPr="005D3898">
        <w:rPr>
          <w:sz w:val="24"/>
          <w:szCs w:val="24"/>
          <w:lang w:eastAsia="ru-RU"/>
        </w:rPr>
        <w:t>Норма образования бытовых отходов (m1, т/год) определяется с учетом удельных санитарных норм образования бытовых отходов на промышленных предприятиях – 0,3 м</w:t>
      </w:r>
      <w:r w:rsidRPr="005D3898">
        <w:rPr>
          <w:sz w:val="24"/>
          <w:szCs w:val="24"/>
          <w:vertAlign w:val="superscript"/>
          <w:lang w:eastAsia="ru-RU"/>
        </w:rPr>
        <w:t>3</w:t>
      </w:r>
      <w:r w:rsidRPr="005D3898">
        <w:rPr>
          <w:sz w:val="24"/>
          <w:szCs w:val="24"/>
          <w:lang w:eastAsia="ru-RU"/>
        </w:rPr>
        <w:t>/год на человека, списочной численности работающих на предприятии и средней плотности отходов, которая составляет 0,25 т/м</w:t>
      </w:r>
      <w:r w:rsidRPr="005D3898">
        <w:rPr>
          <w:sz w:val="24"/>
          <w:szCs w:val="24"/>
          <w:vertAlign w:val="superscript"/>
          <w:lang w:eastAsia="ru-RU"/>
        </w:rPr>
        <w:t>3</w:t>
      </w:r>
      <w:r w:rsidRPr="005D3898">
        <w:rPr>
          <w:sz w:val="24"/>
          <w:szCs w:val="24"/>
          <w:lang w:eastAsia="ru-RU"/>
        </w:rPr>
        <w:t>.</w:t>
      </w:r>
    </w:p>
    <w:p w14:paraId="1A33E5D9" w14:textId="060C1FF8" w:rsidR="005D3898" w:rsidRPr="005D3898" w:rsidRDefault="005D3898" w:rsidP="005D3898">
      <w:pPr>
        <w:widowControl/>
        <w:tabs>
          <w:tab w:val="left" w:pos="1560"/>
        </w:tabs>
        <w:autoSpaceDE/>
        <w:ind w:right="-2" w:firstLine="709"/>
        <w:contextualSpacing/>
        <w:jc w:val="center"/>
        <w:rPr>
          <w:sz w:val="24"/>
          <w:szCs w:val="24"/>
          <w:lang w:eastAsia="ru-RU"/>
        </w:rPr>
      </w:pPr>
      <w:proofErr w:type="spellStart"/>
      <w:r w:rsidRPr="005D3898">
        <w:rPr>
          <w:sz w:val="24"/>
          <w:szCs w:val="24"/>
          <w:lang w:eastAsia="ru-RU"/>
        </w:rPr>
        <w:t>Мобр</w:t>
      </w:r>
      <w:proofErr w:type="spellEnd"/>
      <w:r w:rsidRPr="005D3898">
        <w:rPr>
          <w:sz w:val="24"/>
          <w:szCs w:val="24"/>
          <w:lang w:eastAsia="ru-RU"/>
        </w:rPr>
        <w:t xml:space="preserve"> = 0,3 м</w:t>
      </w:r>
      <w:r w:rsidRPr="005D3898">
        <w:rPr>
          <w:sz w:val="24"/>
          <w:szCs w:val="24"/>
          <w:vertAlign w:val="superscript"/>
          <w:lang w:eastAsia="ru-RU"/>
        </w:rPr>
        <w:t>3</w:t>
      </w:r>
      <w:r w:rsidRPr="005D3898">
        <w:rPr>
          <w:sz w:val="24"/>
          <w:szCs w:val="24"/>
          <w:lang w:eastAsia="ru-RU"/>
        </w:rPr>
        <w:t xml:space="preserve">/год </w:t>
      </w:r>
      <w:r w:rsidR="00000000">
        <w:rPr>
          <w:sz w:val="24"/>
          <w:szCs w:val="24"/>
          <w:lang w:eastAsia="ru-RU"/>
        </w:rPr>
        <w:pict w14:anchorId="73AD3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>
            <v:imagedata r:id="rId19" o:title=""/>
          </v:shape>
        </w:pict>
      </w:r>
      <w:r w:rsidRPr="005D3898">
        <w:rPr>
          <w:sz w:val="24"/>
          <w:szCs w:val="24"/>
          <w:lang w:eastAsia="ru-RU"/>
        </w:rPr>
        <w:t>1</w:t>
      </w:r>
      <w:r w:rsidR="004C0822" w:rsidRPr="004C0822">
        <w:rPr>
          <w:sz w:val="24"/>
          <w:szCs w:val="24"/>
          <w:lang w:eastAsia="ru-RU"/>
        </w:rPr>
        <w:t>4</w:t>
      </w:r>
      <w:r w:rsidRPr="005D3898">
        <w:rPr>
          <w:sz w:val="24"/>
          <w:szCs w:val="24"/>
          <w:lang w:eastAsia="ru-RU"/>
        </w:rPr>
        <w:t xml:space="preserve"> чел </w:t>
      </w:r>
      <w:r w:rsidR="00000000">
        <w:rPr>
          <w:sz w:val="24"/>
          <w:szCs w:val="24"/>
          <w:lang w:eastAsia="ru-RU"/>
        </w:rPr>
        <w:pict w14:anchorId="57F7F2A4">
          <v:shape id="_x0000_i1026" type="#_x0000_t75" style="width:11.25pt;height:11.25pt">
            <v:imagedata r:id="rId20" o:title=""/>
          </v:shape>
        </w:pict>
      </w:r>
      <w:r w:rsidRPr="005D3898">
        <w:rPr>
          <w:sz w:val="24"/>
          <w:szCs w:val="24"/>
          <w:lang w:eastAsia="ru-RU"/>
        </w:rPr>
        <w:t xml:space="preserve"> 0,25 т/м</w:t>
      </w:r>
      <w:proofErr w:type="gramStart"/>
      <w:r w:rsidRPr="005D3898">
        <w:rPr>
          <w:sz w:val="24"/>
          <w:szCs w:val="24"/>
          <w:vertAlign w:val="superscript"/>
          <w:lang w:eastAsia="ru-RU"/>
        </w:rPr>
        <w:t>3</w:t>
      </w:r>
      <w:r w:rsidRPr="005D3898">
        <w:rPr>
          <w:sz w:val="24"/>
          <w:szCs w:val="24"/>
          <w:lang w:eastAsia="ru-RU"/>
        </w:rPr>
        <w:t xml:space="preserve">  =</w:t>
      </w:r>
      <w:proofErr w:type="gramEnd"/>
      <w:r w:rsidRPr="005D3898">
        <w:rPr>
          <w:sz w:val="24"/>
          <w:szCs w:val="24"/>
          <w:lang w:eastAsia="ru-RU"/>
        </w:rPr>
        <w:t xml:space="preserve"> </w:t>
      </w:r>
      <w:r w:rsidR="0063742F" w:rsidRPr="0063742F">
        <w:rPr>
          <w:sz w:val="24"/>
          <w:szCs w:val="24"/>
          <w:lang w:eastAsia="ru-RU"/>
        </w:rPr>
        <w:t>1.05</w:t>
      </w:r>
      <w:r w:rsidRPr="005D3898">
        <w:rPr>
          <w:sz w:val="24"/>
          <w:szCs w:val="24"/>
          <w:lang w:eastAsia="ru-RU"/>
        </w:rPr>
        <w:t xml:space="preserve"> тонн/год.</w:t>
      </w:r>
    </w:p>
    <w:p w14:paraId="5405663C" w14:textId="77777777" w:rsidR="005D3898" w:rsidRPr="005D3898" w:rsidRDefault="005D3898" w:rsidP="005D3898">
      <w:pPr>
        <w:tabs>
          <w:tab w:val="left" w:pos="1560"/>
        </w:tabs>
        <w:ind w:right="-2" w:firstLine="709"/>
        <w:contextualSpacing/>
        <w:rPr>
          <w:sz w:val="24"/>
          <w:szCs w:val="24"/>
        </w:rPr>
      </w:pPr>
      <w:r w:rsidRPr="005D3898">
        <w:rPr>
          <w:sz w:val="24"/>
          <w:szCs w:val="24"/>
        </w:rPr>
        <w:t>Итого:</w:t>
      </w:r>
    </w:p>
    <w:tbl>
      <w:tblPr>
        <w:tblW w:w="0" w:type="auto"/>
        <w:tblInd w:w="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0"/>
        <w:gridCol w:w="5529"/>
        <w:gridCol w:w="1560"/>
      </w:tblGrid>
      <w:tr w:rsidR="005D3898" w:rsidRPr="005D3898" w14:paraId="0FBB9312" w14:textId="77777777" w:rsidTr="005B31F9">
        <w:trPr>
          <w:trHeight w:val="254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FF2AC" w14:textId="77777777" w:rsidR="005D3898" w:rsidRPr="005D3898" w:rsidRDefault="005D3898" w:rsidP="005D3898">
            <w:pPr>
              <w:spacing w:line="234" w:lineRule="exact"/>
              <w:ind w:left="105"/>
              <w:rPr>
                <w:rFonts w:eastAsia="Calibri"/>
                <w:b/>
                <w:i/>
                <w:sz w:val="24"/>
                <w:szCs w:val="24"/>
              </w:rPr>
            </w:pPr>
            <w:r w:rsidRPr="005D3898">
              <w:rPr>
                <w:rFonts w:eastAsia="Calibri"/>
                <w:b/>
                <w:i/>
                <w:sz w:val="24"/>
                <w:szCs w:val="24"/>
              </w:rPr>
              <w:t>Код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7D9962" w14:textId="77777777" w:rsidR="005D3898" w:rsidRPr="005D3898" w:rsidRDefault="005D3898" w:rsidP="005D3898">
            <w:pPr>
              <w:spacing w:line="234" w:lineRule="exact"/>
              <w:ind w:left="104"/>
              <w:rPr>
                <w:rFonts w:eastAsia="Calibri"/>
                <w:b/>
                <w:i/>
                <w:sz w:val="24"/>
                <w:szCs w:val="24"/>
              </w:rPr>
            </w:pPr>
            <w:r w:rsidRPr="005D3898">
              <w:rPr>
                <w:rFonts w:eastAsia="Calibri"/>
                <w:b/>
                <w:i/>
                <w:sz w:val="24"/>
                <w:szCs w:val="24"/>
              </w:rPr>
              <w:t>Отход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7229D5" w14:textId="77777777" w:rsidR="005D3898" w:rsidRPr="005D3898" w:rsidRDefault="005D3898" w:rsidP="005D3898">
            <w:pPr>
              <w:spacing w:line="234" w:lineRule="exact"/>
              <w:ind w:left="107"/>
              <w:rPr>
                <w:rFonts w:eastAsia="Calibri"/>
                <w:b/>
                <w:i/>
                <w:sz w:val="24"/>
                <w:szCs w:val="24"/>
              </w:rPr>
            </w:pPr>
            <w:r w:rsidRPr="005D3898">
              <w:rPr>
                <w:rFonts w:eastAsia="Calibri"/>
                <w:b/>
                <w:i/>
                <w:sz w:val="24"/>
                <w:szCs w:val="24"/>
              </w:rPr>
              <w:t>Кол-во,</w:t>
            </w:r>
            <w:r w:rsidRPr="005D3898">
              <w:rPr>
                <w:rFonts w:eastAsia="Calibri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D3898">
              <w:rPr>
                <w:rFonts w:eastAsia="Calibri"/>
                <w:b/>
                <w:i/>
                <w:sz w:val="24"/>
                <w:szCs w:val="24"/>
              </w:rPr>
              <w:t>т/год</w:t>
            </w:r>
          </w:p>
        </w:tc>
      </w:tr>
      <w:tr w:rsidR="005D3898" w:rsidRPr="005D3898" w14:paraId="1CE2D966" w14:textId="77777777" w:rsidTr="005B31F9">
        <w:trPr>
          <w:trHeight w:val="253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5BFFB" w14:textId="77777777" w:rsidR="005D3898" w:rsidRPr="005D3898" w:rsidRDefault="005D3898" w:rsidP="005D3898">
            <w:pPr>
              <w:spacing w:line="234" w:lineRule="exact"/>
              <w:ind w:left="105"/>
              <w:rPr>
                <w:rFonts w:eastAsia="Calibri"/>
                <w:sz w:val="24"/>
                <w:szCs w:val="24"/>
              </w:rPr>
            </w:pPr>
            <w:r w:rsidRPr="005D3898">
              <w:rPr>
                <w:rFonts w:eastAsia="Calibri"/>
                <w:sz w:val="24"/>
                <w:szCs w:val="24"/>
              </w:rPr>
              <w:t>200301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2BAA1" w14:textId="77777777" w:rsidR="005D3898" w:rsidRPr="005D3898" w:rsidRDefault="005D3898" w:rsidP="005D3898">
            <w:pPr>
              <w:spacing w:line="234" w:lineRule="exact"/>
              <w:ind w:left="104"/>
              <w:rPr>
                <w:rFonts w:eastAsia="Calibri"/>
                <w:sz w:val="24"/>
                <w:szCs w:val="24"/>
              </w:rPr>
            </w:pPr>
            <w:r w:rsidRPr="005D3898">
              <w:rPr>
                <w:rFonts w:eastAsia="Calibri"/>
                <w:sz w:val="24"/>
                <w:szCs w:val="24"/>
              </w:rPr>
              <w:t>Смешанные коммунальные отходы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E800A" w14:textId="25B453B5" w:rsidR="005D3898" w:rsidRPr="004C0822" w:rsidRDefault="004C0822" w:rsidP="005D3898">
            <w:pPr>
              <w:spacing w:line="234" w:lineRule="exact"/>
              <w:ind w:left="107"/>
              <w:rPr>
                <w:rFonts w:eastAsia="Calibri"/>
                <w:b/>
                <w:sz w:val="24"/>
                <w:szCs w:val="24"/>
                <w:lang w:val="en-US"/>
              </w:rPr>
            </w:pPr>
            <w:r>
              <w:rPr>
                <w:rFonts w:eastAsia="Calibri"/>
                <w:b/>
                <w:sz w:val="24"/>
                <w:szCs w:val="24"/>
                <w:lang w:val="en-US"/>
              </w:rPr>
              <w:t>1.05</w:t>
            </w:r>
          </w:p>
        </w:tc>
      </w:tr>
    </w:tbl>
    <w:p w14:paraId="45BAE8C2" w14:textId="77777777" w:rsidR="005D3898" w:rsidRDefault="005D3898" w:rsidP="005D3898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689B6DC9" w14:textId="77777777" w:rsidR="0063742F" w:rsidRPr="00103B31" w:rsidRDefault="0063742F" w:rsidP="0063742F">
      <w:pPr>
        <w:spacing w:after="120"/>
        <w:ind w:right="344" w:firstLine="709"/>
        <w:contextualSpacing/>
        <w:jc w:val="both"/>
        <w:outlineLvl w:val="0"/>
        <w:rPr>
          <w:b/>
          <w:bCs/>
          <w:sz w:val="24"/>
          <w:szCs w:val="24"/>
        </w:rPr>
      </w:pPr>
      <w:r w:rsidRPr="00103B31">
        <w:rPr>
          <w:b/>
          <w:bCs/>
          <w:sz w:val="24"/>
          <w:szCs w:val="24"/>
        </w:rPr>
        <w:t>Расчет</w:t>
      </w:r>
      <w:r w:rsidRPr="00103B31">
        <w:rPr>
          <w:b/>
          <w:bCs/>
          <w:spacing w:val="-2"/>
          <w:sz w:val="24"/>
          <w:szCs w:val="24"/>
        </w:rPr>
        <w:t xml:space="preserve"> </w:t>
      </w:r>
      <w:r w:rsidRPr="00103B31">
        <w:rPr>
          <w:b/>
          <w:bCs/>
          <w:sz w:val="24"/>
          <w:szCs w:val="24"/>
        </w:rPr>
        <w:t>количества</w:t>
      </w:r>
      <w:r w:rsidRPr="00103B31">
        <w:rPr>
          <w:b/>
          <w:bCs/>
          <w:spacing w:val="-2"/>
          <w:sz w:val="24"/>
          <w:szCs w:val="24"/>
        </w:rPr>
        <w:t xml:space="preserve"> отходов от разработки не металлоносных полезных ископаемых (</w:t>
      </w:r>
      <w:r w:rsidRPr="00103B31">
        <w:rPr>
          <w:b/>
          <w:bCs/>
          <w:sz w:val="24"/>
          <w:szCs w:val="24"/>
        </w:rPr>
        <w:t>вскрышная порода)</w:t>
      </w:r>
    </w:p>
    <w:p w14:paraId="2DCF9C0D" w14:textId="4EBEC82F" w:rsidR="0063742F" w:rsidRPr="00103B31" w:rsidRDefault="0063742F" w:rsidP="0063742F">
      <w:pPr>
        <w:widowControl/>
        <w:autoSpaceDE/>
        <w:spacing w:after="120"/>
        <w:ind w:right="344" w:firstLine="709"/>
        <w:contextualSpacing/>
        <w:jc w:val="both"/>
        <w:rPr>
          <w:rFonts w:eastAsia="Calibri"/>
          <w:b/>
          <w:bCs/>
          <w:sz w:val="24"/>
          <w:szCs w:val="24"/>
        </w:rPr>
      </w:pPr>
      <w:r w:rsidRPr="00103B31">
        <w:rPr>
          <w:rFonts w:eastAsia="Calibri"/>
          <w:b/>
          <w:bCs/>
          <w:sz w:val="24"/>
          <w:szCs w:val="24"/>
        </w:rPr>
        <w:t>Объемы образования вскрышных пород согласно календарному плану работ на карьере составляет на 202</w:t>
      </w:r>
      <w:r>
        <w:rPr>
          <w:rFonts w:eastAsia="Calibri"/>
          <w:b/>
          <w:bCs/>
          <w:sz w:val="24"/>
          <w:szCs w:val="24"/>
        </w:rPr>
        <w:t>4</w:t>
      </w:r>
      <w:r w:rsidRPr="00103B31">
        <w:rPr>
          <w:rFonts w:eastAsia="Calibri"/>
          <w:b/>
          <w:bCs/>
          <w:sz w:val="24"/>
          <w:szCs w:val="24"/>
        </w:rPr>
        <w:t>-20</w:t>
      </w:r>
      <w:r>
        <w:rPr>
          <w:rFonts w:eastAsia="Calibri"/>
          <w:b/>
          <w:bCs/>
          <w:sz w:val="24"/>
          <w:szCs w:val="24"/>
        </w:rPr>
        <w:t>2</w:t>
      </w:r>
      <w:r w:rsidRPr="0063742F">
        <w:rPr>
          <w:rFonts w:eastAsia="Calibri"/>
          <w:b/>
          <w:bCs/>
          <w:sz w:val="24"/>
          <w:szCs w:val="24"/>
        </w:rPr>
        <w:t>6</w:t>
      </w:r>
      <w:r w:rsidRPr="00103B31">
        <w:rPr>
          <w:rFonts w:eastAsia="Calibri"/>
          <w:b/>
          <w:bCs/>
          <w:sz w:val="24"/>
          <w:szCs w:val="24"/>
        </w:rPr>
        <w:t xml:space="preserve"> гг. – </w:t>
      </w:r>
      <w:r w:rsidRPr="0063742F">
        <w:rPr>
          <w:rFonts w:eastAsia="Calibri"/>
          <w:b/>
          <w:bCs/>
          <w:sz w:val="24"/>
          <w:szCs w:val="24"/>
        </w:rPr>
        <w:t>28.23</w:t>
      </w:r>
      <w:r w:rsidRPr="00103B31">
        <w:rPr>
          <w:rFonts w:eastAsia="Calibri"/>
          <w:b/>
          <w:bCs/>
          <w:sz w:val="24"/>
          <w:szCs w:val="24"/>
        </w:rPr>
        <w:t xml:space="preserve"> </w:t>
      </w:r>
      <w:proofErr w:type="gramStart"/>
      <w:r w:rsidRPr="00103B31">
        <w:rPr>
          <w:rFonts w:eastAsia="Calibri"/>
          <w:b/>
          <w:bCs/>
          <w:sz w:val="24"/>
          <w:szCs w:val="24"/>
        </w:rPr>
        <w:t>тыс.м</w:t>
      </w:r>
      <w:proofErr w:type="gramEnd"/>
      <w:r w:rsidRPr="00103B31">
        <w:rPr>
          <w:rFonts w:eastAsia="Calibri"/>
          <w:b/>
          <w:bCs/>
          <w:sz w:val="24"/>
          <w:szCs w:val="24"/>
          <w:vertAlign w:val="superscript"/>
        </w:rPr>
        <w:t>3</w:t>
      </w:r>
      <w:r w:rsidRPr="00103B31">
        <w:rPr>
          <w:rFonts w:eastAsia="Calibri"/>
          <w:b/>
          <w:bCs/>
          <w:sz w:val="24"/>
          <w:szCs w:val="24"/>
        </w:rPr>
        <w:t>/год, с хранением на отвале вскрышных пород до 203</w:t>
      </w:r>
      <w:r>
        <w:rPr>
          <w:rFonts w:eastAsia="Calibri"/>
          <w:b/>
          <w:bCs/>
          <w:sz w:val="24"/>
          <w:szCs w:val="24"/>
        </w:rPr>
        <w:t>3</w:t>
      </w:r>
      <w:r w:rsidRPr="00103B31">
        <w:rPr>
          <w:rFonts w:eastAsia="Calibri"/>
          <w:b/>
          <w:bCs/>
          <w:sz w:val="24"/>
          <w:szCs w:val="24"/>
        </w:rPr>
        <w:t xml:space="preserve"> года (включительно).</w:t>
      </w:r>
    </w:p>
    <w:p w14:paraId="10A26502" w14:textId="77777777" w:rsidR="0063742F" w:rsidRPr="00103B31" w:rsidRDefault="0063742F" w:rsidP="0063742F">
      <w:pPr>
        <w:widowControl/>
        <w:autoSpaceDE/>
        <w:ind w:right="344" w:firstLine="709"/>
        <w:contextualSpacing/>
        <w:jc w:val="both"/>
        <w:rPr>
          <w:rFonts w:eastAsia="Calibri"/>
          <w:color w:val="000000"/>
          <w:sz w:val="24"/>
          <w:szCs w:val="24"/>
        </w:rPr>
      </w:pPr>
      <w:r w:rsidRPr="00103B31">
        <w:rPr>
          <w:rFonts w:eastAsia="Calibri"/>
          <w:color w:val="000000"/>
          <w:sz w:val="24"/>
          <w:szCs w:val="24"/>
        </w:rPr>
        <w:t xml:space="preserve">Расчет объемов образования отходов вскрышных пород в тоннах ведется по формуле:  </w:t>
      </w:r>
    </w:p>
    <w:p w14:paraId="4109BFBD" w14:textId="77777777" w:rsidR="0063742F" w:rsidRPr="00103B31" w:rsidRDefault="0063742F" w:rsidP="0063742F">
      <w:pPr>
        <w:widowControl/>
        <w:autoSpaceDE/>
        <w:ind w:right="344" w:firstLine="709"/>
        <w:contextualSpacing/>
        <w:jc w:val="center"/>
        <w:rPr>
          <w:rFonts w:eastAsia="Calibri"/>
          <w:color w:val="000000"/>
          <w:sz w:val="24"/>
          <w:szCs w:val="24"/>
        </w:rPr>
      </w:pPr>
      <w:r w:rsidRPr="00103B31">
        <w:rPr>
          <w:rFonts w:eastAsia="Calibri"/>
          <w:b/>
          <w:sz w:val="24"/>
          <w:szCs w:val="24"/>
          <w:lang w:val="en-US"/>
        </w:rPr>
        <w:t>m</w:t>
      </w:r>
      <w:r w:rsidRPr="00103B31">
        <w:rPr>
          <w:rFonts w:eastAsia="Calibri"/>
          <w:b/>
          <w:sz w:val="24"/>
          <w:szCs w:val="24"/>
        </w:rPr>
        <w:t>=</w:t>
      </w:r>
      <w:r w:rsidRPr="00103B31">
        <w:rPr>
          <w:rFonts w:eastAsia="Calibri"/>
          <w:b/>
          <w:sz w:val="24"/>
          <w:szCs w:val="24"/>
          <w:lang w:val="en-US"/>
        </w:rPr>
        <w:t>p</w:t>
      </w:r>
      <w:r w:rsidRPr="00103B31">
        <w:rPr>
          <w:rFonts w:eastAsia="Calibri"/>
          <w:b/>
          <w:sz w:val="24"/>
          <w:szCs w:val="24"/>
        </w:rPr>
        <w:t>*</w:t>
      </w:r>
      <w:r w:rsidRPr="00103B31">
        <w:rPr>
          <w:rFonts w:eastAsia="Calibri"/>
          <w:b/>
          <w:sz w:val="24"/>
          <w:szCs w:val="24"/>
          <w:lang w:val="en-US"/>
        </w:rPr>
        <w:t>V</w:t>
      </w:r>
    </w:p>
    <w:p w14:paraId="2E0D907A" w14:textId="77777777" w:rsidR="0063742F" w:rsidRPr="00103B31" w:rsidRDefault="0063742F" w:rsidP="0063742F">
      <w:pPr>
        <w:widowControl/>
        <w:autoSpaceDE/>
        <w:ind w:right="344" w:firstLine="709"/>
        <w:contextualSpacing/>
        <w:jc w:val="both"/>
        <w:rPr>
          <w:rFonts w:eastAsia="Calibri"/>
          <w:color w:val="000000"/>
          <w:sz w:val="24"/>
          <w:szCs w:val="24"/>
        </w:rPr>
      </w:pPr>
      <w:r w:rsidRPr="00103B31">
        <w:rPr>
          <w:rFonts w:eastAsia="Calibri"/>
          <w:sz w:val="24"/>
          <w:szCs w:val="24"/>
        </w:rPr>
        <w:t xml:space="preserve">Где: </w:t>
      </w:r>
      <w:r w:rsidRPr="00103B31">
        <w:rPr>
          <w:rFonts w:eastAsia="Calibri"/>
          <w:b/>
          <w:sz w:val="24"/>
          <w:szCs w:val="24"/>
          <w:lang w:val="en-US"/>
        </w:rPr>
        <w:t>p</w:t>
      </w:r>
      <w:r w:rsidRPr="00103B31">
        <w:rPr>
          <w:rFonts w:eastAsia="Calibri"/>
          <w:sz w:val="24"/>
          <w:szCs w:val="24"/>
        </w:rPr>
        <w:t xml:space="preserve"> – объем вскрышных пород</w:t>
      </w:r>
    </w:p>
    <w:p w14:paraId="596C517D" w14:textId="77777777" w:rsidR="0063742F" w:rsidRPr="00103B31" w:rsidRDefault="0063742F" w:rsidP="0063742F">
      <w:pPr>
        <w:widowControl/>
        <w:autoSpaceDE/>
        <w:ind w:right="344" w:firstLine="709"/>
        <w:contextualSpacing/>
        <w:jc w:val="both"/>
        <w:rPr>
          <w:rFonts w:eastAsia="Calibri"/>
          <w:sz w:val="24"/>
          <w:szCs w:val="24"/>
          <w:vertAlign w:val="superscript"/>
          <w:lang w:val="kk-KZ"/>
        </w:rPr>
      </w:pPr>
      <w:r w:rsidRPr="00103B31">
        <w:rPr>
          <w:rFonts w:eastAsia="Calibri"/>
          <w:b/>
          <w:sz w:val="24"/>
          <w:szCs w:val="24"/>
          <w:lang w:val="en-US"/>
        </w:rPr>
        <w:t>V</w:t>
      </w:r>
      <w:r w:rsidRPr="00103B31">
        <w:rPr>
          <w:rFonts w:eastAsia="Calibri"/>
          <w:sz w:val="24"/>
          <w:szCs w:val="24"/>
        </w:rPr>
        <w:t xml:space="preserve"> – </w:t>
      </w:r>
      <w:r w:rsidRPr="00103B31">
        <w:rPr>
          <w:rFonts w:eastAsia="Calibri"/>
          <w:sz w:val="24"/>
          <w:szCs w:val="24"/>
          <w:lang w:val="kk-KZ"/>
        </w:rPr>
        <w:t>плотность материала</w:t>
      </w:r>
      <w:r w:rsidRPr="00103B31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1,8</w:t>
      </w:r>
      <w:r w:rsidRPr="00103B31">
        <w:rPr>
          <w:rFonts w:eastAsia="Calibri"/>
          <w:sz w:val="24"/>
          <w:szCs w:val="24"/>
        </w:rPr>
        <w:t xml:space="preserve"> т/м</w:t>
      </w:r>
      <w:r w:rsidRPr="00103B31">
        <w:rPr>
          <w:rFonts w:eastAsia="Calibri"/>
          <w:sz w:val="24"/>
          <w:szCs w:val="24"/>
          <w:vertAlign w:val="superscript"/>
        </w:rPr>
        <w:t>3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686"/>
        <w:gridCol w:w="1926"/>
        <w:gridCol w:w="1729"/>
        <w:gridCol w:w="1926"/>
      </w:tblGrid>
      <w:tr w:rsidR="0063742F" w:rsidRPr="00103B31" w14:paraId="549DA83A" w14:textId="77777777" w:rsidTr="00DA5ABB"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18F4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3B31">
              <w:rPr>
                <w:rFonts w:eastAsia="Calibri"/>
                <w:b/>
                <w:bCs/>
                <w:sz w:val="24"/>
                <w:szCs w:val="24"/>
              </w:rPr>
              <w:t>Наименование отхода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1BBC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3B31">
              <w:rPr>
                <w:rFonts w:eastAsia="Calibri"/>
                <w:b/>
                <w:sz w:val="24"/>
                <w:szCs w:val="24"/>
              </w:rPr>
              <w:t>Годы</w:t>
            </w:r>
          </w:p>
          <w:p w14:paraId="344DE5FF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3B31">
              <w:rPr>
                <w:rFonts w:eastAsia="Calibri"/>
                <w:b/>
                <w:sz w:val="24"/>
                <w:szCs w:val="24"/>
              </w:rPr>
              <w:t>отработки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344A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3B31">
              <w:rPr>
                <w:rFonts w:eastAsia="Calibri"/>
                <w:b/>
                <w:sz w:val="24"/>
                <w:szCs w:val="24"/>
              </w:rPr>
              <w:t xml:space="preserve">Объем </w:t>
            </w:r>
            <w:proofErr w:type="gramStart"/>
            <w:r w:rsidRPr="00103B31">
              <w:rPr>
                <w:rFonts w:eastAsia="Calibri"/>
                <w:b/>
                <w:sz w:val="24"/>
                <w:szCs w:val="24"/>
              </w:rPr>
              <w:t>образования  тыс</w:t>
            </w:r>
            <w:proofErr w:type="gramEnd"/>
            <w:r w:rsidRPr="00103B31">
              <w:rPr>
                <w:rFonts w:eastAsia="Calibri"/>
                <w:b/>
                <w:sz w:val="24"/>
                <w:szCs w:val="24"/>
              </w:rPr>
              <w:t>.м</w:t>
            </w:r>
            <w:r w:rsidRPr="00103B31">
              <w:rPr>
                <w:rFonts w:eastAsia="Calibri"/>
                <w:b/>
                <w:sz w:val="24"/>
                <w:szCs w:val="24"/>
                <w:vertAlign w:val="superscript"/>
              </w:rPr>
              <w:t>3</w:t>
            </w:r>
            <w:r w:rsidRPr="00103B31">
              <w:rPr>
                <w:rFonts w:eastAsia="Calibri"/>
                <w:b/>
                <w:sz w:val="24"/>
                <w:szCs w:val="24"/>
              </w:rPr>
              <w:t>/год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CDC0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3B31">
              <w:rPr>
                <w:rFonts w:eastAsia="Calibri"/>
                <w:b/>
                <w:sz w:val="24"/>
                <w:szCs w:val="24"/>
              </w:rPr>
              <w:t>Плотность</w:t>
            </w:r>
          </w:p>
          <w:p w14:paraId="60213AE8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3B31">
              <w:rPr>
                <w:rFonts w:eastAsia="Calibri"/>
                <w:b/>
                <w:sz w:val="24"/>
                <w:szCs w:val="24"/>
              </w:rPr>
              <w:t>т/м</w:t>
            </w:r>
            <w:r w:rsidRPr="00103B31">
              <w:rPr>
                <w:rFonts w:eastAsia="Calibri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AF5E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3B31">
              <w:rPr>
                <w:rFonts w:eastAsia="Calibri"/>
                <w:b/>
                <w:sz w:val="24"/>
                <w:szCs w:val="24"/>
              </w:rPr>
              <w:t>Объем образования отхода т/год</w:t>
            </w:r>
          </w:p>
        </w:tc>
      </w:tr>
      <w:tr w:rsidR="0063742F" w:rsidRPr="00103B31" w14:paraId="2336B5F2" w14:textId="77777777" w:rsidTr="00DA5ABB"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954F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03B31">
              <w:rPr>
                <w:rFonts w:eastAsia="Calibri"/>
                <w:b/>
                <w:bCs/>
                <w:sz w:val="24"/>
                <w:szCs w:val="24"/>
              </w:rPr>
              <w:t>Отходы от разработки не металлоносных полезных ископаемых (вскрышная порода)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C22D" w14:textId="49DA4882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sz w:val="24"/>
                <w:szCs w:val="24"/>
                <w:lang w:val="kk-KZ"/>
              </w:rPr>
            </w:pPr>
            <w:r w:rsidRPr="00103B31">
              <w:rPr>
                <w:rFonts w:eastAsia="Calibri"/>
                <w:sz w:val="24"/>
                <w:szCs w:val="24"/>
              </w:rPr>
              <w:t>2024-202</w:t>
            </w:r>
            <w:r>
              <w:rPr>
                <w:rFonts w:eastAsia="Calibri"/>
                <w:sz w:val="24"/>
                <w:szCs w:val="24"/>
                <w:lang w:val="en-US"/>
              </w:rPr>
              <w:t>6</w:t>
            </w:r>
            <w:r w:rsidRPr="00103B31">
              <w:rPr>
                <w:rFonts w:eastAsia="Calibri"/>
                <w:sz w:val="24"/>
                <w:szCs w:val="24"/>
              </w:rPr>
              <w:t xml:space="preserve"> гг.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2751" w14:textId="634A9C72" w:rsidR="0063742F" w:rsidRPr="0063742F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28230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28A5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sz w:val="24"/>
                <w:szCs w:val="24"/>
              </w:rPr>
            </w:pPr>
            <w:r w:rsidRPr="00103B31">
              <w:rPr>
                <w:rFonts w:eastAsia="Calibri"/>
                <w:sz w:val="24"/>
                <w:szCs w:val="24"/>
              </w:rPr>
              <w:t>1,8</w:t>
            </w:r>
          </w:p>
          <w:p w14:paraId="32DDE9BB" w14:textId="77777777" w:rsidR="0063742F" w:rsidRPr="00103B31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6FB9" w14:textId="4E64608E" w:rsidR="0063742F" w:rsidRPr="0063742F" w:rsidRDefault="0063742F" w:rsidP="00DA5ABB">
            <w:pPr>
              <w:widowControl/>
              <w:autoSpaceDE/>
              <w:ind w:right="344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en-US"/>
              </w:rPr>
              <w:t>50814</w:t>
            </w:r>
          </w:p>
        </w:tc>
      </w:tr>
    </w:tbl>
    <w:p w14:paraId="04EEBF10" w14:textId="77777777" w:rsidR="0063742F" w:rsidRPr="00103B31" w:rsidRDefault="0063742F" w:rsidP="0063742F">
      <w:pPr>
        <w:widowControl/>
        <w:autoSpaceDE/>
        <w:ind w:left="425" w:right="344" w:firstLine="709"/>
        <w:contextualSpacing/>
        <w:jc w:val="both"/>
        <w:rPr>
          <w:rFonts w:eastAsia="Calibri"/>
          <w:sz w:val="24"/>
          <w:szCs w:val="24"/>
          <w:highlight w:val="yellow"/>
        </w:rPr>
      </w:pPr>
    </w:p>
    <w:p w14:paraId="56247A7D" w14:textId="4C541AD6" w:rsidR="0063742F" w:rsidRPr="00103B31" w:rsidRDefault="0063742F" w:rsidP="0063742F">
      <w:pPr>
        <w:widowControl/>
        <w:autoSpaceDE/>
        <w:ind w:right="344" w:firstLine="709"/>
        <w:contextualSpacing/>
        <w:jc w:val="both"/>
        <w:rPr>
          <w:rFonts w:eastAsia="Calibri"/>
          <w:b/>
          <w:sz w:val="24"/>
          <w:szCs w:val="24"/>
        </w:rPr>
      </w:pPr>
      <w:r w:rsidRPr="00103B31">
        <w:rPr>
          <w:rFonts w:eastAsia="Calibri"/>
          <w:sz w:val="24"/>
          <w:szCs w:val="24"/>
        </w:rPr>
        <w:t xml:space="preserve">Общий объем образования вскрышных пород за годы отработки карьера составит – </w:t>
      </w:r>
      <w:r w:rsidRPr="0063742F">
        <w:rPr>
          <w:rFonts w:eastAsia="Calibri"/>
          <w:b/>
          <w:sz w:val="24"/>
          <w:szCs w:val="24"/>
        </w:rPr>
        <w:t xml:space="preserve">50814 </w:t>
      </w:r>
      <w:r w:rsidRPr="00103B31">
        <w:rPr>
          <w:rFonts w:eastAsia="Calibri"/>
          <w:b/>
          <w:sz w:val="24"/>
          <w:szCs w:val="24"/>
        </w:rPr>
        <w:t xml:space="preserve">тонн ежегодно. </w:t>
      </w:r>
    </w:p>
    <w:p w14:paraId="507BF7A8" w14:textId="77777777" w:rsidR="0063742F" w:rsidRDefault="0063742F" w:rsidP="0063742F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3ED8D79A" w14:textId="77777777" w:rsidR="0063742F" w:rsidRDefault="0063742F" w:rsidP="0063742F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1FD3F42E" w14:textId="77777777" w:rsidR="0063742F" w:rsidRDefault="0063742F" w:rsidP="0063742F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214B5C42" w14:textId="77777777" w:rsidR="0063742F" w:rsidRDefault="0063742F" w:rsidP="0063742F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24298047" w14:textId="77777777" w:rsidR="0063742F" w:rsidRDefault="0063742F" w:rsidP="005D3898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708804AE" w14:textId="77777777" w:rsidR="0063742F" w:rsidRDefault="0063742F" w:rsidP="005D3898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07AEB5F2" w14:textId="77777777" w:rsidR="0063742F" w:rsidRDefault="0063742F" w:rsidP="005D3898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51DDA929" w14:textId="77777777" w:rsidR="0063742F" w:rsidRDefault="0063742F" w:rsidP="005D3898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7401154F" w14:textId="77777777" w:rsidR="0063742F" w:rsidRPr="005D3898" w:rsidRDefault="0063742F" w:rsidP="005D3898">
      <w:pPr>
        <w:widowControl/>
        <w:tabs>
          <w:tab w:val="left" w:pos="1560"/>
        </w:tabs>
        <w:autoSpaceDE/>
        <w:ind w:right="471" w:firstLine="709"/>
        <w:contextualSpacing/>
        <w:jc w:val="center"/>
        <w:rPr>
          <w:sz w:val="24"/>
          <w:szCs w:val="24"/>
          <w:lang w:eastAsia="ru-RU"/>
        </w:rPr>
      </w:pPr>
    </w:p>
    <w:p w14:paraId="57518176" w14:textId="568A61B8" w:rsidR="002D240C" w:rsidRPr="00E13DF6" w:rsidRDefault="00DA1385" w:rsidP="00E13DF6">
      <w:pPr>
        <w:pStyle w:val="a5"/>
        <w:numPr>
          <w:ilvl w:val="1"/>
          <w:numId w:val="2"/>
        </w:numPr>
        <w:tabs>
          <w:tab w:val="left" w:pos="706"/>
        </w:tabs>
        <w:spacing w:before="96"/>
        <w:ind w:left="705" w:hanging="494"/>
        <w:jc w:val="center"/>
        <w:rPr>
          <w:b/>
          <w:sz w:val="24"/>
          <w:szCs w:val="24"/>
        </w:rPr>
      </w:pPr>
      <w:r w:rsidRPr="00E13DF6">
        <w:rPr>
          <w:b/>
          <w:sz w:val="24"/>
          <w:szCs w:val="24"/>
        </w:rPr>
        <w:lastRenderedPageBreak/>
        <w:t>Л</w:t>
      </w:r>
      <w:r w:rsidR="00E13DF6" w:rsidRPr="00E13DF6">
        <w:rPr>
          <w:b/>
          <w:sz w:val="24"/>
          <w:szCs w:val="24"/>
        </w:rPr>
        <w:t>имиты</w:t>
      </w:r>
      <w:r w:rsidR="00E13DF6" w:rsidRPr="00E13DF6">
        <w:rPr>
          <w:b/>
          <w:spacing w:val="-3"/>
          <w:sz w:val="24"/>
          <w:szCs w:val="24"/>
        </w:rPr>
        <w:t xml:space="preserve"> </w:t>
      </w:r>
      <w:r w:rsidR="00E13DF6" w:rsidRPr="00E13DF6">
        <w:rPr>
          <w:b/>
          <w:sz w:val="24"/>
          <w:szCs w:val="24"/>
        </w:rPr>
        <w:t>накопления</w:t>
      </w:r>
      <w:r w:rsidR="00E13DF6" w:rsidRPr="00E13DF6">
        <w:rPr>
          <w:b/>
          <w:spacing w:val="-3"/>
          <w:sz w:val="24"/>
          <w:szCs w:val="24"/>
        </w:rPr>
        <w:t xml:space="preserve"> </w:t>
      </w:r>
      <w:r w:rsidR="00E13DF6" w:rsidRPr="00E13DF6">
        <w:rPr>
          <w:b/>
          <w:sz w:val="24"/>
          <w:szCs w:val="24"/>
        </w:rPr>
        <w:t>отходов</w:t>
      </w:r>
      <w:r w:rsidR="00E13DF6" w:rsidRPr="00E13DF6">
        <w:rPr>
          <w:b/>
          <w:spacing w:val="-3"/>
          <w:sz w:val="24"/>
          <w:szCs w:val="24"/>
        </w:rPr>
        <w:t xml:space="preserve"> </w:t>
      </w:r>
      <w:r w:rsidR="00E13DF6" w:rsidRPr="00E13DF6">
        <w:rPr>
          <w:b/>
          <w:sz w:val="24"/>
          <w:szCs w:val="24"/>
        </w:rPr>
        <w:t>на</w:t>
      </w:r>
      <w:r w:rsidR="00E13DF6" w:rsidRPr="00E13DF6">
        <w:rPr>
          <w:b/>
          <w:spacing w:val="-4"/>
          <w:sz w:val="24"/>
          <w:szCs w:val="24"/>
        </w:rPr>
        <w:t xml:space="preserve"> </w:t>
      </w:r>
      <w:r w:rsidR="00E13DF6" w:rsidRPr="00E13DF6">
        <w:rPr>
          <w:b/>
          <w:sz w:val="24"/>
          <w:szCs w:val="24"/>
        </w:rPr>
        <w:t>202</w:t>
      </w:r>
      <w:r w:rsidR="0063742F" w:rsidRPr="0063742F">
        <w:rPr>
          <w:b/>
          <w:sz w:val="24"/>
          <w:szCs w:val="24"/>
        </w:rPr>
        <w:t>4</w:t>
      </w:r>
      <w:r w:rsidR="00E13DF6" w:rsidRPr="00E13DF6">
        <w:rPr>
          <w:b/>
          <w:sz w:val="24"/>
          <w:szCs w:val="24"/>
        </w:rPr>
        <w:t>-20</w:t>
      </w:r>
      <w:r w:rsidR="00E13DF6">
        <w:rPr>
          <w:b/>
          <w:sz w:val="24"/>
          <w:szCs w:val="24"/>
        </w:rPr>
        <w:t>3</w:t>
      </w:r>
      <w:r w:rsidR="0063742F" w:rsidRPr="0063742F">
        <w:rPr>
          <w:b/>
          <w:sz w:val="24"/>
          <w:szCs w:val="24"/>
        </w:rPr>
        <w:t>3</w:t>
      </w:r>
      <w:r w:rsidR="00E13DF6" w:rsidRPr="00E13DF6">
        <w:rPr>
          <w:b/>
          <w:spacing w:val="-2"/>
          <w:sz w:val="24"/>
          <w:szCs w:val="24"/>
        </w:rPr>
        <w:t xml:space="preserve"> </w:t>
      </w:r>
      <w:r w:rsidR="00E13DF6" w:rsidRPr="00E13DF6">
        <w:rPr>
          <w:b/>
          <w:sz w:val="24"/>
          <w:szCs w:val="24"/>
        </w:rPr>
        <w:t>годы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3380"/>
        <w:gridCol w:w="2577"/>
      </w:tblGrid>
      <w:tr w:rsidR="0063742F" w14:paraId="61A2E34D" w14:textId="77777777" w:rsidTr="00DA5ABB">
        <w:trPr>
          <w:trHeight w:val="1288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1239" w14:textId="77777777" w:rsidR="0063742F" w:rsidRDefault="0063742F" w:rsidP="00DA5ABB">
            <w:pPr>
              <w:spacing w:before="6"/>
              <w:jc w:val="center"/>
              <w:rPr>
                <w:b/>
                <w:bCs/>
              </w:rPr>
            </w:pPr>
          </w:p>
          <w:p w14:paraId="1E5DD5F9" w14:textId="77777777" w:rsidR="0063742F" w:rsidRDefault="0063742F" w:rsidP="00DA5ABB">
            <w:pPr>
              <w:ind w:left="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</w:rPr>
              <w:t>отходов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66CF4" w14:textId="77777777" w:rsidR="0063742F" w:rsidRDefault="0063742F" w:rsidP="00DA5ABB">
            <w:pPr>
              <w:ind w:left="110" w:right="78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накопленных</w:t>
            </w:r>
            <w:r>
              <w:rPr>
                <w:b/>
                <w:bCs/>
                <w:spacing w:val="-67"/>
              </w:rPr>
              <w:t xml:space="preserve"> </w:t>
            </w:r>
            <w:r>
              <w:rPr>
                <w:b/>
                <w:bCs/>
              </w:rPr>
              <w:t>отходов на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существующее</w:t>
            </w:r>
          </w:p>
          <w:p w14:paraId="72EE88A8" w14:textId="77777777" w:rsidR="0063742F" w:rsidRDefault="0063742F" w:rsidP="00DA5ABB">
            <w:pPr>
              <w:spacing w:line="307" w:lineRule="exact"/>
              <w:ind w:left="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положение,</w:t>
            </w:r>
            <w:r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</w:rPr>
              <w:t>тонн/год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81D4" w14:textId="77777777" w:rsidR="0063742F" w:rsidRDefault="0063742F" w:rsidP="00DA5ABB">
            <w:pPr>
              <w:spacing w:before="6"/>
              <w:jc w:val="center"/>
              <w:rPr>
                <w:b/>
                <w:bCs/>
              </w:rPr>
            </w:pPr>
          </w:p>
          <w:p w14:paraId="6F6A71F6" w14:textId="77777777" w:rsidR="0063742F" w:rsidRDefault="0063742F" w:rsidP="00DA5ABB">
            <w:pPr>
              <w:ind w:left="107" w:right="11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Лимит накопления,</w:t>
            </w:r>
            <w:r>
              <w:rPr>
                <w:b/>
                <w:bCs/>
                <w:spacing w:val="-67"/>
              </w:rPr>
              <w:t xml:space="preserve"> </w:t>
            </w:r>
            <w:r>
              <w:rPr>
                <w:b/>
                <w:bCs/>
              </w:rPr>
              <w:t>тонн/год</w:t>
            </w:r>
          </w:p>
        </w:tc>
      </w:tr>
      <w:tr w:rsidR="0063742F" w14:paraId="319D9382" w14:textId="77777777" w:rsidTr="00DA5ABB">
        <w:trPr>
          <w:trHeight w:val="323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6E168" w14:textId="77777777" w:rsidR="0063742F" w:rsidRDefault="0063742F" w:rsidP="00DA5ABB">
            <w:pPr>
              <w:spacing w:line="304" w:lineRule="exact"/>
              <w:ind w:left="107"/>
            </w:pPr>
            <w:r>
              <w:t>1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223DA" w14:textId="77777777" w:rsidR="0063742F" w:rsidRDefault="0063742F" w:rsidP="00DA5ABB">
            <w:pPr>
              <w:spacing w:line="304" w:lineRule="exact"/>
              <w:ind w:left="110"/>
            </w:pPr>
            <w:r>
              <w:t>2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65090" w14:textId="77777777" w:rsidR="0063742F" w:rsidRDefault="0063742F" w:rsidP="00DA5ABB">
            <w:pPr>
              <w:spacing w:line="304" w:lineRule="exact"/>
              <w:ind w:left="107"/>
            </w:pPr>
            <w:r>
              <w:t>3</w:t>
            </w:r>
          </w:p>
        </w:tc>
      </w:tr>
      <w:tr w:rsidR="0063742F" w14:paraId="371C4756" w14:textId="77777777" w:rsidTr="00DA5ABB">
        <w:trPr>
          <w:trHeight w:val="323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0AAFC" w14:textId="77777777" w:rsidR="0063742F" w:rsidRDefault="0063742F" w:rsidP="00DA5ABB">
            <w:pPr>
              <w:spacing w:line="304" w:lineRule="exact"/>
              <w:ind w:left="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2024-2033 гг.</w:t>
            </w:r>
          </w:p>
        </w:tc>
      </w:tr>
      <w:tr w:rsidR="0063742F" w14:paraId="1F10F614" w14:textId="77777777" w:rsidTr="00DA5ABB">
        <w:trPr>
          <w:trHeight w:val="321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97426" w14:textId="77777777" w:rsidR="0063742F" w:rsidRDefault="0063742F" w:rsidP="00DA5ABB">
            <w:pPr>
              <w:spacing w:line="301" w:lineRule="exact"/>
              <w:ind w:left="107"/>
            </w:pPr>
            <w:r>
              <w:t>Всего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9C1B3" w14:textId="77777777" w:rsidR="0063742F" w:rsidRDefault="0063742F" w:rsidP="00DA5ABB">
            <w:pPr>
              <w:spacing w:line="301" w:lineRule="exact"/>
              <w:ind w:left="110"/>
            </w:pPr>
            <w:r>
              <w:t>-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8DF72" w14:textId="08CD832B" w:rsidR="0063742F" w:rsidRPr="0063742F" w:rsidRDefault="0063742F" w:rsidP="00DA5ABB">
            <w:pPr>
              <w:spacing w:line="301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>50815.05</w:t>
            </w:r>
          </w:p>
        </w:tc>
      </w:tr>
      <w:tr w:rsidR="0063742F" w14:paraId="214D2496" w14:textId="77777777" w:rsidTr="00DA5ABB">
        <w:trPr>
          <w:trHeight w:val="321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D12B0" w14:textId="77777777" w:rsidR="0063742F" w:rsidRDefault="0063742F" w:rsidP="00DA5ABB">
            <w:pPr>
              <w:spacing w:line="301" w:lineRule="exact"/>
              <w:ind w:left="107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отходов</w:t>
            </w:r>
            <w:r>
              <w:rPr>
                <w:spacing w:val="-4"/>
              </w:rPr>
              <w:t xml:space="preserve"> </w:t>
            </w:r>
            <w:r>
              <w:t>производства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2D755" w14:textId="77777777" w:rsidR="0063742F" w:rsidRDefault="0063742F" w:rsidP="00DA5ABB">
            <w:pPr>
              <w:spacing w:line="301" w:lineRule="exact"/>
              <w:ind w:left="110"/>
            </w:pPr>
            <w:r>
              <w:t>-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BB937" w14:textId="2F2D3CC9" w:rsidR="0063742F" w:rsidRPr="0063742F" w:rsidRDefault="0063742F" w:rsidP="00DA5ABB">
            <w:pPr>
              <w:spacing w:line="301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>50814</w:t>
            </w:r>
          </w:p>
        </w:tc>
      </w:tr>
      <w:tr w:rsidR="0063742F" w14:paraId="3634BEFE" w14:textId="77777777" w:rsidTr="00DA5ABB">
        <w:trPr>
          <w:trHeight w:val="323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14B69" w14:textId="77777777" w:rsidR="0063742F" w:rsidRDefault="0063742F" w:rsidP="00DA5ABB">
            <w:pPr>
              <w:spacing w:line="304" w:lineRule="exact"/>
              <w:ind w:left="107"/>
            </w:pPr>
            <w:r>
              <w:t>отходов</w:t>
            </w:r>
            <w:r>
              <w:rPr>
                <w:spacing w:val="-8"/>
              </w:rPr>
              <w:t xml:space="preserve"> </w:t>
            </w:r>
            <w:r>
              <w:t>потребления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6C879" w14:textId="77777777" w:rsidR="0063742F" w:rsidRDefault="0063742F" w:rsidP="00DA5ABB">
            <w:pPr>
              <w:spacing w:line="304" w:lineRule="exact"/>
              <w:ind w:left="110"/>
            </w:pPr>
            <w:r>
              <w:t>-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58ED2" w14:textId="77777777" w:rsidR="0063742F" w:rsidRDefault="0063742F" w:rsidP="00DA5ABB">
            <w:pPr>
              <w:spacing w:line="304" w:lineRule="exact"/>
              <w:ind w:left="107"/>
            </w:pPr>
            <w:r>
              <w:t>1,05</w:t>
            </w:r>
          </w:p>
        </w:tc>
      </w:tr>
      <w:tr w:rsidR="0063742F" w14:paraId="4D5D15CF" w14:textId="77777777" w:rsidTr="00DA5ABB">
        <w:trPr>
          <w:trHeight w:val="321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FF2AA" w14:textId="77777777" w:rsidR="0063742F" w:rsidRDefault="0063742F" w:rsidP="00DA5ABB">
            <w:pPr>
              <w:spacing w:line="301" w:lineRule="exact"/>
              <w:ind w:left="107"/>
            </w:pPr>
            <w:r>
              <w:t>Опасные</w:t>
            </w:r>
            <w:r>
              <w:rPr>
                <w:spacing w:val="-5"/>
              </w:rPr>
              <w:t xml:space="preserve"> </w:t>
            </w:r>
            <w:r>
              <w:t>отходы</w:t>
            </w:r>
          </w:p>
        </w:tc>
      </w:tr>
      <w:tr w:rsidR="0063742F" w14:paraId="209D3B10" w14:textId="77777777" w:rsidTr="00DA5ABB">
        <w:trPr>
          <w:trHeight w:val="324"/>
        </w:trPr>
        <w:tc>
          <w:tcPr>
            <w:tcW w:w="10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8CEE" w14:textId="77777777" w:rsidR="0063742F" w:rsidRDefault="0063742F" w:rsidP="00DA5ABB">
            <w:pPr>
              <w:spacing w:line="304" w:lineRule="exact"/>
              <w:ind w:left="107"/>
              <w:rPr>
                <w:b/>
              </w:rPr>
            </w:pPr>
            <w:r>
              <w:rPr>
                <w:b/>
              </w:rPr>
              <w:t>Неопасные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отходы</w:t>
            </w:r>
          </w:p>
        </w:tc>
      </w:tr>
      <w:tr w:rsidR="0063742F" w14:paraId="1C6CCA2C" w14:textId="77777777" w:rsidTr="00DA5ABB">
        <w:trPr>
          <w:trHeight w:val="321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F9BEB" w14:textId="77777777" w:rsidR="0063742F" w:rsidRDefault="0063742F" w:rsidP="00DA5ABB">
            <w:pPr>
              <w:spacing w:line="301" w:lineRule="exact"/>
              <w:ind w:left="107"/>
            </w:pPr>
            <w:r>
              <w:t xml:space="preserve">ТБО (Смешанные коммунальные </w:t>
            </w:r>
            <w:proofErr w:type="gramStart"/>
            <w:r>
              <w:t>отходы )</w:t>
            </w:r>
            <w:proofErr w:type="gramEnd"/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D6EAB" w14:textId="77777777" w:rsidR="0063742F" w:rsidRDefault="0063742F" w:rsidP="00DA5ABB">
            <w:pPr>
              <w:spacing w:line="301" w:lineRule="exact"/>
              <w:ind w:left="110"/>
            </w:pPr>
            <w:r>
              <w:t>-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B9055" w14:textId="77777777" w:rsidR="0063742F" w:rsidRDefault="0063742F" w:rsidP="00DA5ABB">
            <w:pPr>
              <w:spacing w:line="301" w:lineRule="exact"/>
              <w:ind w:left="107"/>
            </w:pPr>
            <w:r>
              <w:t>1,05</w:t>
            </w:r>
          </w:p>
        </w:tc>
      </w:tr>
      <w:tr w:rsidR="0063742F" w14:paraId="5AE8A98B" w14:textId="77777777" w:rsidTr="00DA5ABB">
        <w:trPr>
          <w:trHeight w:val="321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4C3CB" w14:textId="77777777" w:rsidR="0063742F" w:rsidRDefault="0063742F" w:rsidP="00DA5ABB">
            <w:pPr>
              <w:spacing w:line="301" w:lineRule="exact"/>
              <w:ind w:left="107"/>
            </w:pPr>
            <w:r>
              <w:rPr>
                <w:lang w:eastAsia="ru-RU"/>
              </w:rPr>
              <w:t>Отходы от разработки не металлоносных полезных ископаемых (вскрышная порода)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7FE81" w14:textId="77777777" w:rsidR="0063742F" w:rsidRDefault="0063742F" w:rsidP="00DA5ABB">
            <w:pPr>
              <w:spacing w:line="301" w:lineRule="exact"/>
              <w:ind w:left="110"/>
            </w:pPr>
            <w:r>
              <w:t>-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B5C16" w14:textId="01985976" w:rsidR="0063742F" w:rsidRPr="0063742F" w:rsidRDefault="0063742F" w:rsidP="00DA5ABB">
            <w:pPr>
              <w:spacing w:line="301" w:lineRule="exact"/>
              <w:ind w:left="107"/>
              <w:rPr>
                <w:lang w:val="en-US"/>
              </w:rPr>
            </w:pPr>
            <w:r>
              <w:rPr>
                <w:lang w:val="en-US"/>
              </w:rPr>
              <w:t>50814</w:t>
            </w:r>
          </w:p>
        </w:tc>
      </w:tr>
    </w:tbl>
    <w:p w14:paraId="23376B92" w14:textId="77777777" w:rsidR="002D240C" w:rsidRDefault="002D240C">
      <w:pPr>
        <w:pStyle w:val="a3"/>
        <w:rPr>
          <w:b/>
          <w:sz w:val="20"/>
        </w:rPr>
      </w:pPr>
    </w:p>
    <w:p w14:paraId="202690D0" w14:textId="77777777" w:rsidR="00E13DF6" w:rsidRDefault="00E13DF6">
      <w:pPr>
        <w:pStyle w:val="a3"/>
        <w:rPr>
          <w:b/>
          <w:sz w:val="20"/>
        </w:rPr>
      </w:pPr>
    </w:p>
    <w:p w14:paraId="028E4E10" w14:textId="77777777" w:rsidR="00E13DF6" w:rsidRDefault="00E13DF6">
      <w:pPr>
        <w:pStyle w:val="a3"/>
        <w:rPr>
          <w:b/>
          <w:sz w:val="20"/>
        </w:rPr>
      </w:pPr>
    </w:p>
    <w:p w14:paraId="28556EC4" w14:textId="77777777" w:rsidR="00E13DF6" w:rsidRDefault="00E13DF6">
      <w:pPr>
        <w:pStyle w:val="a3"/>
        <w:rPr>
          <w:b/>
          <w:sz w:val="20"/>
        </w:rPr>
      </w:pPr>
    </w:p>
    <w:p w14:paraId="70871C76" w14:textId="77777777" w:rsidR="00E13DF6" w:rsidRDefault="00E13DF6">
      <w:pPr>
        <w:pStyle w:val="a3"/>
        <w:rPr>
          <w:b/>
          <w:sz w:val="20"/>
        </w:rPr>
      </w:pPr>
    </w:p>
    <w:p w14:paraId="0A5BC1BF" w14:textId="77777777" w:rsidR="00E13DF6" w:rsidRDefault="00E13DF6">
      <w:pPr>
        <w:pStyle w:val="a3"/>
        <w:rPr>
          <w:b/>
          <w:sz w:val="20"/>
        </w:rPr>
      </w:pPr>
    </w:p>
    <w:p w14:paraId="7D247EFF" w14:textId="77777777" w:rsidR="00E13DF6" w:rsidRDefault="00E13DF6">
      <w:pPr>
        <w:pStyle w:val="a3"/>
        <w:rPr>
          <w:b/>
          <w:sz w:val="20"/>
        </w:rPr>
      </w:pPr>
    </w:p>
    <w:p w14:paraId="7C28E8D4" w14:textId="77777777" w:rsidR="00E13DF6" w:rsidRDefault="00E13DF6">
      <w:pPr>
        <w:pStyle w:val="a3"/>
        <w:rPr>
          <w:b/>
          <w:sz w:val="20"/>
        </w:rPr>
      </w:pPr>
    </w:p>
    <w:p w14:paraId="4879184F" w14:textId="77777777" w:rsidR="00E13DF6" w:rsidRDefault="00E13DF6">
      <w:pPr>
        <w:pStyle w:val="a3"/>
        <w:rPr>
          <w:b/>
          <w:sz w:val="20"/>
        </w:rPr>
      </w:pPr>
    </w:p>
    <w:p w14:paraId="68A65BF3" w14:textId="77777777" w:rsidR="00E13DF6" w:rsidRDefault="00E13DF6">
      <w:pPr>
        <w:pStyle w:val="a3"/>
        <w:rPr>
          <w:b/>
          <w:sz w:val="20"/>
        </w:rPr>
      </w:pPr>
    </w:p>
    <w:p w14:paraId="51225D88" w14:textId="77777777" w:rsidR="00E13DF6" w:rsidRDefault="00E13DF6">
      <w:pPr>
        <w:pStyle w:val="a3"/>
        <w:rPr>
          <w:b/>
          <w:sz w:val="20"/>
        </w:rPr>
      </w:pPr>
    </w:p>
    <w:p w14:paraId="2E6B0598" w14:textId="77777777" w:rsidR="00E13DF6" w:rsidRDefault="00E13DF6">
      <w:pPr>
        <w:pStyle w:val="a3"/>
        <w:rPr>
          <w:b/>
          <w:sz w:val="20"/>
        </w:rPr>
      </w:pPr>
    </w:p>
    <w:p w14:paraId="5AC2743B" w14:textId="77777777" w:rsidR="00E13DF6" w:rsidRDefault="00E13DF6">
      <w:pPr>
        <w:pStyle w:val="a3"/>
        <w:rPr>
          <w:b/>
          <w:sz w:val="20"/>
        </w:rPr>
      </w:pPr>
    </w:p>
    <w:p w14:paraId="70F1D75E" w14:textId="77777777" w:rsidR="00E13DF6" w:rsidRDefault="00E13DF6">
      <w:pPr>
        <w:pStyle w:val="a3"/>
        <w:rPr>
          <w:b/>
          <w:sz w:val="20"/>
        </w:rPr>
      </w:pPr>
    </w:p>
    <w:p w14:paraId="08E02C7C" w14:textId="77777777" w:rsidR="00E13DF6" w:rsidRDefault="00E13DF6">
      <w:pPr>
        <w:pStyle w:val="a3"/>
        <w:rPr>
          <w:b/>
          <w:sz w:val="20"/>
        </w:rPr>
      </w:pPr>
    </w:p>
    <w:p w14:paraId="191DDB6E" w14:textId="77777777" w:rsidR="00E13DF6" w:rsidRDefault="00E13DF6">
      <w:pPr>
        <w:pStyle w:val="a3"/>
        <w:rPr>
          <w:b/>
          <w:sz w:val="20"/>
        </w:rPr>
      </w:pPr>
    </w:p>
    <w:p w14:paraId="17E30994" w14:textId="77777777" w:rsidR="0063742F" w:rsidRDefault="0063742F">
      <w:pPr>
        <w:pStyle w:val="a3"/>
        <w:rPr>
          <w:b/>
          <w:sz w:val="20"/>
        </w:rPr>
      </w:pPr>
    </w:p>
    <w:p w14:paraId="3A3A0842" w14:textId="77777777" w:rsidR="0063742F" w:rsidRDefault="0063742F">
      <w:pPr>
        <w:pStyle w:val="a3"/>
        <w:rPr>
          <w:b/>
          <w:sz w:val="20"/>
        </w:rPr>
      </w:pPr>
    </w:p>
    <w:p w14:paraId="5662FDB9" w14:textId="77777777" w:rsidR="0063742F" w:rsidRDefault="0063742F">
      <w:pPr>
        <w:pStyle w:val="a3"/>
        <w:rPr>
          <w:b/>
          <w:sz w:val="20"/>
        </w:rPr>
      </w:pPr>
    </w:p>
    <w:p w14:paraId="2AFA2034" w14:textId="77777777" w:rsidR="0063742F" w:rsidRDefault="0063742F">
      <w:pPr>
        <w:pStyle w:val="a3"/>
        <w:rPr>
          <w:b/>
          <w:sz w:val="20"/>
        </w:rPr>
      </w:pPr>
    </w:p>
    <w:p w14:paraId="4900D73F" w14:textId="77777777" w:rsidR="0063742F" w:rsidRDefault="0063742F">
      <w:pPr>
        <w:pStyle w:val="a3"/>
        <w:rPr>
          <w:b/>
          <w:sz w:val="20"/>
        </w:rPr>
      </w:pPr>
    </w:p>
    <w:p w14:paraId="18A77902" w14:textId="77777777" w:rsidR="0063742F" w:rsidRDefault="0063742F">
      <w:pPr>
        <w:pStyle w:val="a3"/>
        <w:rPr>
          <w:b/>
          <w:sz w:val="20"/>
        </w:rPr>
      </w:pPr>
    </w:p>
    <w:p w14:paraId="2305648C" w14:textId="77777777" w:rsidR="0063742F" w:rsidRDefault="0063742F">
      <w:pPr>
        <w:pStyle w:val="a3"/>
        <w:rPr>
          <w:b/>
          <w:sz w:val="20"/>
        </w:rPr>
      </w:pPr>
    </w:p>
    <w:p w14:paraId="10C2BAAB" w14:textId="77777777" w:rsidR="0063742F" w:rsidRDefault="0063742F">
      <w:pPr>
        <w:pStyle w:val="a3"/>
        <w:rPr>
          <w:b/>
          <w:sz w:val="20"/>
        </w:rPr>
      </w:pPr>
    </w:p>
    <w:p w14:paraId="5DFC0932" w14:textId="77777777" w:rsidR="0063742F" w:rsidRDefault="0063742F">
      <w:pPr>
        <w:pStyle w:val="a3"/>
        <w:rPr>
          <w:b/>
          <w:sz w:val="20"/>
        </w:rPr>
      </w:pPr>
    </w:p>
    <w:p w14:paraId="0E2DDCD4" w14:textId="77777777" w:rsidR="0063742F" w:rsidRDefault="0063742F">
      <w:pPr>
        <w:pStyle w:val="a3"/>
        <w:rPr>
          <w:b/>
          <w:sz w:val="20"/>
        </w:rPr>
      </w:pPr>
    </w:p>
    <w:p w14:paraId="3500CD65" w14:textId="77777777" w:rsidR="0063742F" w:rsidRDefault="0063742F">
      <w:pPr>
        <w:pStyle w:val="a3"/>
        <w:rPr>
          <w:b/>
          <w:sz w:val="20"/>
        </w:rPr>
      </w:pPr>
    </w:p>
    <w:p w14:paraId="434638BC" w14:textId="77777777" w:rsidR="0063742F" w:rsidRDefault="0063742F">
      <w:pPr>
        <w:pStyle w:val="a3"/>
        <w:rPr>
          <w:b/>
          <w:sz w:val="20"/>
        </w:rPr>
      </w:pPr>
    </w:p>
    <w:p w14:paraId="00883FB4" w14:textId="77777777" w:rsidR="0063742F" w:rsidRDefault="0063742F">
      <w:pPr>
        <w:pStyle w:val="a3"/>
        <w:rPr>
          <w:b/>
          <w:sz w:val="20"/>
        </w:rPr>
      </w:pPr>
    </w:p>
    <w:p w14:paraId="5D099B6D" w14:textId="77777777" w:rsidR="0063742F" w:rsidRDefault="0063742F">
      <w:pPr>
        <w:pStyle w:val="a3"/>
        <w:rPr>
          <w:b/>
          <w:sz w:val="20"/>
        </w:rPr>
      </w:pPr>
    </w:p>
    <w:p w14:paraId="148CACBB" w14:textId="77777777" w:rsidR="0063742F" w:rsidRDefault="0063742F">
      <w:pPr>
        <w:pStyle w:val="a3"/>
        <w:rPr>
          <w:b/>
          <w:sz w:val="20"/>
        </w:rPr>
      </w:pPr>
    </w:p>
    <w:p w14:paraId="5902E9D4" w14:textId="77777777" w:rsidR="0063742F" w:rsidRDefault="0063742F">
      <w:pPr>
        <w:pStyle w:val="a3"/>
        <w:rPr>
          <w:b/>
          <w:sz w:val="20"/>
        </w:rPr>
      </w:pPr>
    </w:p>
    <w:p w14:paraId="7BABE8A4" w14:textId="77777777" w:rsidR="0063742F" w:rsidRDefault="0063742F">
      <w:pPr>
        <w:pStyle w:val="a3"/>
        <w:rPr>
          <w:b/>
          <w:sz w:val="20"/>
        </w:rPr>
      </w:pPr>
    </w:p>
    <w:p w14:paraId="24524288" w14:textId="77777777" w:rsidR="0063742F" w:rsidRDefault="0063742F">
      <w:pPr>
        <w:pStyle w:val="a3"/>
        <w:rPr>
          <w:b/>
          <w:sz w:val="20"/>
        </w:rPr>
      </w:pPr>
    </w:p>
    <w:p w14:paraId="5E608FEA" w14:textId="77777777" w:rsidR="0063742F" w:rsidRDefault="0063742F">
      <w:pPr>
        <w:pStyle w:val="a3"/>
        <w:rPr>
          <w:b/>
          <w:sz w:val="20"/>
        </w:rPr>
      </w:pPr>
    </w:p>
    <w:p w14:paraId="31801F49" w14:textId="77777777" w:rsidR="0063742F" w:rsidRDefault="0063742F">
      <w:pPr>
        <w:pStyle w:val="a3"/>
        <w:rPr>
          <w:b/>
          <w:sz w:val="20"/>
        </w:rPr>
      </w:pPr>
    </w:p>
    <w:p w14:paraId="0F89DBDB" w14:textId="77777777" w:rsidR="0063742F" w:rsidRDefault="0063742F">
      <w:pPr>
        <w:pStyle w:val="a3"/>
        <w:rPr>
          <w:b/>
          <w:sz w:val="20"/>
        </w:rPr>
      </w:pPr>
    </w:p>
    <w:p w14:paraId="1DBF923C" w14:textId="77777777" w:rsidR="0063742F" w:rsidRDefault="0063742F">
      <w:pPr>
        <w:pStyle w:val="a3"/>
        <w:rPr>
          <w:b/>
          <w:sz w:val="20"/>
        </w:rPr>
      </w:pPr>
    </w:p>
    <w:p w14:paraId="634134CA" w14:textId="77777777" w:rsidR="0063742F" w:rsidRDefault="0063742F">
      <w:pPr>
        <w:pStyle w:val="a3"/>
        <w:rPr>
          <w:b/>
          <w:sz w:val="20"/>
        </w:rPr>
      </w:pPr>
    </w:p>
    <w:p w14:paraId="27208DE9" w14:textId="77777777" w:rsidR="00717903" w:rsidRDefault="00717903">
      <w:pPr>
        <w:pStyle w:val="a3"/>
        <w:rPr>
          <w:b/>
          <w:sz w:val="20"/>
        </w:rPr>
      </w:pPr>
    </w:p>
    <w:p w14:paraId="2977B7D8" w14:textId="77777777" w:rsidR="002D240C" w:rsidRPr="00E13DF6" w:rsidRDefault="00DA1385" w:rsidP="00336EB6">
      <w:pPr>
        <w:pStyle w:val="1"/>
        <w:numPr>
          <w:ilvl w:val="0"/>
          <w:numId w:val="3"/>
        </w:numPr>
        <w:tabs>
          <w:tab w:val="left" w:pos="851"/>
        </w:tabs>
        <w:spacing w:before="0" w:after="120"/>
        <w:ind w:left="284" w:firstLine="992"/>
        <w:jc w:val="center"/>
        <w:rPr>
          <w:sz w:val="24"/>
          <w:szCs w:val="24"/>
        </w:rPr>
      </w:pPr>
      <w:r w:rsidRPr="00E13DF6">
        <w:rPr>
          <w:sz w:val="24"/>
          <w:szCs w:val="24"/>
        </w:rPr>
        <w:lastRenderedPageBreak/>
        <w:t>Н</w:t>
      </w:r>
      <w:r w:rsidR="00336EB6" w:rsidRPr="00E13DF6">
        <w:rPr>
          <w:sz w:val="24"/>
          <w:szCs w:val="24"/>
        </w:rPr>
        <w:t>еобходимые</w:t>
      </w:r>
      <w:r w:rsidR="00336EB6" w:rsidRPr="00E13DF6">
        <w:rPr>
          <w:spacing w:val="-3"/>
          <w:sz w:val="24"/>
          <w:szCs w:val="24"/>
        </w:rPr>
        <w:t xml:space="preserve"> </w:t>
      </w:r>
      <w:r w:rsidR="00336EB6" w:rsidRPr="00E13DF6">
        <w:rPr>
          <w:sz w:val="24"/>
          <w:szCs w:val="24"/>
        </w:rPr>
        <w:t>ресурсы</w:t>
      </w:r>
      <w:r w:rsidR="00336EB6" w:rsidRPr="00E13DF6">
        <w:rPr>
          <w:spacing w:val="-3"/>
          <w:sz w:val="24"/>
          <w:szCs w:val="24"/>
        </w:rPr>
        <w:t xml:space="preserve"> </w:t>
      </w:r>
      <w:r w:rsidR="00336EB6" w:rsidRPr="00E13DF6">
        <w:rPr>
          <w:sz w:val="24"/>
          <w:szCs w:val="24"/>
        </w:rPr>
        <w:t>и</w:t>
      </w:r>
      <w:r w:rsidR="00336EB6" w:rsidRPr="00E13DF6">
        <w:rPr>
          <w:spacing w:val="-2"/>
          <w:sz w:val="24"/>
          <w:szCs w:val="24"/>
        </w:rPr>
        <w:t xml:space="preserve"> </w:t>
      </w:r>
      <w:r w:rsidR="00336EB6" w:rsidRPr="00E13DF6">
        <w:rPr>
          <w:sz w:val="24"/>
          <w:szCs w:val="24"/>
        </w:rPr>
        <w:t>источники</w:t>
      </w:r>
      <w:r w:rsidR="00336EB6" w:rsidRPr="00E13DF6">
        <w:rPr>
          <w:spacing w:val="-3"/>
          <w:sz w:val="24"/>
          <w:szCs w:val="24"/>
        </w:rPr>
        <w:t xml:space="preserve"> </w:t>
      </w:r>
      <w:r w:rsidR="00336EB6" w:rsidRPr="00E13DF6">
        <w:rPr>
          <w:sz w:val="24"/>
          <w:szCs w:val="24"/>
        </w:rPr>
        <w:t>финансирования</w:t>
      </w:r>
    </w:p>
    <w:p w14:paraId="70D4ABBD" w14:textId="77777777" w:rsidR="00E13DF6" w:rsidRDefault="00DA1385" w:rsidP="00E13DF6">
      <w:pPr>
        <w:pStyle w:val="a3"/>
        <w:tabs>
          <w:tab w:val="left" w:pos="851"/>
          <w:tab w:val="left" w:pos="2590"/>
          <w:tab w:val="left" w:pos="4309"/>
          <w:tab w:val="left" w:pos="6000"/>
          <w:tab w:val="left" w:pos="7449"/>
          <w:tab w:val="left" w:pos="8456"/>
        </w:tabs>
        <w:spacing w:after="120"/>
        <w:ind w:left="284" w:right="408" w:firstLine="992"/>
        <w:jc w:val="both"/>
        <w:rPr>
          <w:sz w:val="24"/>
          <w:szCs w:val="24"/>
        </w:rPr>
      </w:pPr>
      <w:r w:rsidRPr="00E13DF6">
        <w:rPr>
          <w:sz w:val="24"/>
          <w:szCs w:val="24"/>
        </w:rPr>
        <w:t>На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реализацию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Программы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управления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отходами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будут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использованы</w:t>
      </w:r>
      <w:r w:rsidRPr="00E13DF6">
        <w:rPr>
          <w:spacing w:val="-67"/>
          <w:sz w:val="24"/>
          <w:szCs w:val="24"/>
        </w:rPr>
        <w:t xml:space="preserve"> </w:t>
      </w:r>
      <w:r w:rsidRPr="00E13DF6">
        <w:rPr>
          <w:sz w:val="24"/>
          <w:szCs w:val="24"/>
        </w:rPr>
        <w:t>собственные</w:t>
      </w:r>
      <w:r w:rsidRPr="00E13DF6">
        <w:rPr>
          <w:spacing w:val="-1"/>
          <w:sz w:val="24"/>
          <w:szCs w:val="24"/>
        </w:rPr>
        <w:t xml:space="preserve"> </w:t>
      </w:r>
      <w:r w:rsidRPr="00E13DF6">
        <w:rPr>
          <w:sz w:val="24"/>
          <w:szCs w:val="24"/>
        </w:rPr>
        <w:t>средства.</w:t>
      </w:r>
    </w:p>
    <w:p w14:paraId="29CD5C6F" w14:textId="77777777" w:rsidR="002D240C" w:rsidRPr="00E13DF6" w:rsidRDefault="00DA1385" w:rsidP="00E13DF6">
      <w:pPr>
        <w:pStyle w:val="a3"/>
        <w:tabs>
          <w:tab w:val="left" w:pos="851"/>
          <w:tab w:val="left" w:pos="2590"/>
          <w:tab w:val="left" w:pos="4309"/>
          <w:tab w:val="left" w:pos="6000"/>
          <w:tab w:val="left" w:pos="7449"/>
          <w:tab w:val="left" w:pos="8456"/>
        </w:tabs>
        <w:spacing w:after="120"/>
        <w:ind w:left="284" w:right="408" w:firstLine="992"/>
        <w:jc w:val="both"/>
        <w:rPr>
          <w:sz w:val="24"/>
          <w:szCs w:val="24"/>
        </w:rPr>
      </w:pPr>
      <w:r w:rsidRPr="00E13DF6">
        <w:rPr>
          <w:sz w:val="24"/>
          <w:szCs w:val="24"/>
        </w:rPr>
        <w:t>План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финансирования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по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реализации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Программы</w:t>
      </w:r>
      <w:r w:rsidR="00E13DF6">
        <w:rPr>
          <w:sz w:val="24"/>
          <w:szCs w:val="24"/>
        </w:rPr>
        <w:t xml:space="preserve"> </w:t>
      </w:r>
      <w:r w:rsidRPr="00E13DF6">
        <w:rPr>
          <w:sz w:val="24"/>
          <w:szCs w:val="24"/>
        </w:rPr>
        <w:t>управления</w:t>
      </w:r>
      <w:r w:rsidR="00E13DF6">
        <w:rPr>
          <w:sz w:val="24"/>
          <w:szCs w:val="24"/>
        </w:rPr>
        <w:t xml:space="preserve"> </w:t>
      </w:r>
      <w:r w:rsidRPr="00E13DF6">
        <w:rPr>
          <w:spacing w:val="-1"/>
          <w:sz w:val="24"/>
          <w:szCs w:val="24"/>
        </w:rPr>
        <w:t>отходами</w:t>
      </w:r>
      <w:r w:rsidRPr="00E13DF6">
        <w:rPr>
          <w:spacing w:val="-67"/>
          <w:sz w:val="24"/>
          <w:szCs w:val="24"/>
        </w:rPr>
        <w:t xml:space="preserve"> </w:t>
      </w:r>
      <w:r w:rsidRPr="00E13DF6">
        <w:rPr>
          <w:sz w:val="24"/>
          <w:szCs w:val="24"/>
        </w:rPr>
        <w:t>представлен таблицей</w:t>
      </w:r>
      <w:r w:rsidRPr="00E13DF6">
        <w:rPr>
          <w:spacing w:val="1"/>
          <w:sz w:val="24"/>
          <w:szCs w:val="24"/>
        </w:rPr>
        <w:t xml:space="preserve"> </w:t>
      </w:r>
      <w:r w:rsidRPr="00E13DF6">
        <w:rPr>
          <w:sz w:val="24"/>
          <w:szCs w:val="24"/>
        </w:rPr>
        <w:t>5.1.</w:t>
      </w:r>
    </w:p>
    <w:p w14:paraId="465FE205" w14:textId="77777777" w:rsidR="002D240C" w:rsidRPr="00E13DF6" w:rsidRDefault="00DA1385" w:rsidP="00E13DF6">
      <w:pPr>
        <w:pStyle w:val="a3"/>
        <w:tabs>
          <w:tab w:val="left" w:pos="851"/>
          <w:tab w:val="left" w:pos="1448"/>
          <w:tab w:val="left" w:pos="2101"/>
          <w:tab w:val="left" w:pos="2947"/>
          <w:tab w:val="left" w:pos="5169"/>
          <w:tab w:val="left" w:pos="5534"/>
          <w:tab w:val="left" w:pos="6608"/>
          <w:tab w:val="left" w:pos="8203"/>
          <w:tab w:val="left" w:pos="9837"/>
        </w:tabs>
        <w:spacing w:after="120"/>
        <w:ind w:left="284" w:right="415" w:firstLine="992"/>
        <w:jc w:val="center"/>
        <w:rPr>
          <w:b/>
          <w:bCs/>
          <w:sz w:val="24"/>
          <w:szCs w:val="24"/>
        </w:rPr>
      </w:pPr>
      <w:r w:rsidRPr="00E13DF6">
        <w:rPr>
          <w:b/>
          <w:bCs/>
          <w:sz w:val="24"/>
          <w:szCs w:val="24"/>
        </w:rPr>
        <w:t>Таблица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5.1.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План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финансирования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в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рамках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реализации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Программы</w:t>
      </w:r>
      <w:r w:rsidR="00E13DF6" w:rsidRPr="00E13DF6">
        <w:rPr>
          <w:b/>
          <w:bCs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по</w:t>
      </w:r>
      <w:r w:rsidRPr="00E13DF6">
        <w:rPr>
          <w:b/>
          <w:bCs/>
          <w:spacing w:val="-67"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управлению</w:t>
      </w:r>
      <w:r w:rsidRPr="00E13DF6">
        <w:rPr>
          <w:b/>
          <w:bCs/>
          <w:spacing w:val="-2"/>
          <w:sz w:val="24"/>
          <w:szCs w:val="24"/>
        </w:rPr>
        <w:t xml:space="preserve"> </w:t>
      </w:r>
      <w:r w:rsidRPr="00E13DF6">
        <w:rPr>
          <w:b/>
          <w:bCs/>
          <w:sz w:val="24"/>
          <w:szCs w:val="24"/>
        </w:rPr>
        <w:t>отходами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5636"/>
      </w:tblGrid>
      <w:tr w:rsidR="002D240C" w:rsidRPr="00E13DF6" w14:paraId="6799E3CB" w14:textId="77777777">
        <w:trPr>
          <w:trHeight w:val="321"/>
        </w:trPr>
        <w:tc>
          <w:tcPr>
            <w:tcW w:w="4503" w:type="dxa"/>
          </w:tcPr>
          <w:p w14:paraId="676EAF88" w14:textId="77777777" w:rsidR="002D240C" w:rsidRPr="00E13DF6" w:rsidRDefault="00E13DF6" w:rsidP="00E13DF6">
            <w:pPr>
              <w:pStyle w:val="TableParagraph"/>
              <w:spacing w:line="301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A1385" w:rsidRPr="00E13DF6">
              <w:rPr>
                <w:sz w:val="24"/>
                <w:szCs w:val="24"/>
              </w:rPr>
              <w:t>од</w:t>
            </w:r>
          </w:p>
        </w:tc>
        <w:tc>
          <w:tcPr>
            <w:tcW w:w="5636" w:type="dxa"/>
          </w:tcPr>
          <w:p w14:paraId="1C50ECD2" w14:textId="77777777" w:rsidR="002D240C" w:rsidRPr="00E13DF6" w:rsidRDefault="00DA1385" w:rsidP="00E13DF6">
            <w:pPr>
              <w:pStyle w:val="TableParagraph"/>
              <w:spacing w:line="301" w:lineRule="exact"/>
              <w:ind w:left="110"/>
              <w:jc w:val="center"/>
              <w:rPr>
                <w:sz w:val="24"/>
                <w:szCs w:val="24"/>
              </w:rPr>
            </w:pPr>
            <w:r w:rsidRPr="00E13DF6">
              <w:rPr>
                <w:sz w:val="24"/>
                <w:szCs w:val="24"/>
              </w:rPr>
              <w:t>Объем</w:t>
            </w:r>
            <w:r w:rsidRPr="00E13DF6">
              <w:rPr>
                <w:spacing w:val="-4"/>
                <w:sz w:val="24"/>
                <w:szCs w:val="24"/>
              </w:rPr>
              <w:t xml:space="preserve"> </w:t>
            </w:r>
            <w:r w:rsidRPr="00E13DF6">
              <w:rPr>
                <w:sz w:val="24"/>
                <w:szCs w:val="24"/>
              </w:rPr>
              <w:t>финансирования,</w:t>
            </w:r>
            <w:r w:rsidRPr="00E13DF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13DF6">
              <w:rPr>
                <w:sz w:val="24"/>
                <w:szCs w:val="24"/>
              </w:rPr>
              <w:t>тыс</w:t>
            </w:r>
            <w:proofErr w:type="spellEnd"/>
            <w:r w:rsidRPr="00E13DF6">
              <w:rPr>
                <w:spacing w:val="-3"/>
                <w:sz w:val="24"/>
                <w:szCs w:val="24"/>
              </w:rPr>
              <w:t xml:space="preserve"> </w:t>
            </w:r>
            <w:r w:rsidRPr="00E13DF6">
              <w:rPr>
                <w:sz w:val="24"/>
                <w:szCs w:val="24"/>
              </w:rPr>
              <w:t>тенге</w:t>
            </w:r>
          </w:p>
        </w:tc>
      </w:tr>
      <w:tr w:rsidR="002D240C" w:rsidRPr="00E13DF6" w14:paraId="20FF47AF" w14:textId="77777777">
        <w:trPr>
          <w:trHeight w:val="321"/>
        </w:trPr>
        <w:tc>
          <w:tcPr>
            <w:tcW w:w="4503" w:type="dxa"/>
          </w:tcPr>
          <w:p w14:paraId="15C4C2BB" w14:textId="46366E3B" w:rsidR="002D240C" w:rsidRPr="00E13DF6" w:rsidRDefault="00DA1385" w:rsidP="00805D03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E13DF6">
              <w:rPr>
                <w:sz w:val="24"/>
                <w:szCs w:val="24"/>
              </w:rPr>
              <w:t>202</w:t>
            </w:r>
            <w:r w:rsidR="004C0822">
              <w:rPr>
                <w:sz w:val="24"/>
                <w:szCs w:val="24"/>
                <w:lang w:val="en-US"/>
              </w:rPr>
              <w:t>4</w:t>
            </w:r>
            <w:r w:rsidR="00E13DF6" w:rsidRPr="00E13DF6">
              <w:rPr>
                <w:sz w:val="24"/>
                <w:szCs w:val="24"/>
              </w:rPr>
              <w:t>-203</w:t>
            </w:r>
            <w:r w:rsidR="004C0822">
              <w:rPr>
                <w:sz w:val="24"/>
                <w:szCs w:val="24"/>
                <w:lang w:val="en-US"/>
              </w:rPr>
              <w:t>3</w:t>
            </w:r>
            <w:r w:rsidR="00E13DF6" w:rsidRPr="00E13DF6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5636" w:type="dxa"/>
          </w:tcPr>
          <w:p w14:paraId="386F4D8F" w14:textId="0B4264D7" w:rsidR="002D240C" w:rsidRPr="00E13DF6" w:rsidRDefault="004C0822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5D3898">
              <w:rPr>
                <w:sz w:val="24"/>
                <w:szCs w:val="24"/>
              </w:rPr>
              <w:t>0</w:t>
            </w:r>
            <w:r w:rsidR="00E13DF6" w:rsidRPr="00E13DF6">
              <w:rPr>
                <w:sz w:val="24"/>
                <w:szCs w:val="24"/>
              </w:rPr>
              <w:t xml:space="preserve">0,0 (за </w:t>
            </w:r>
            <w:r w:rsidR="005D3898">
              <w:rPr>
                <w:sz w:val="24"/>
                <w:szCs w:val="24"/>
              </w:rPr>
              <w:t xml:space="preserve">10 </w:t>
            </w:r>
            <w:r w:rsidR="00E13DF6" w:rsidRPr="00E13DF6">
              <w:rPr>
                <w:sz w:val="24"/>
                <w:szCs w:val="24"/>
              </w:rPr>
              <w:t>лет)</w:t>
            </w:r>
          </w:p>
        </w:tc>
      </w:tr>
    </w:tbl>
    <w:p w14:paraId="7C6DCB27" w14:textId="77777777" w:rsidR="002D240C" w:rsidRPr="00E13DF6" w:rsidRDefault="00E13DF6" w:rsidP="00E13DF6">
      <w:pPr>
        <w:pStyle w:val="a3"/>
        <w:spacing w:line="242" w:lineRule="auto"/>
        <w:ind w:right="344"/>
        <w:jc w:val="both"/>
        <w:rPr>
          <w:sz w:val="24"/>
          <w:szCs w:val="24"/>
        </w:rPr>
      </w:pPr>
      <w:r>
        <w:rPr>
          <w:sz w:val="27"/>
        </w:rPr>
        <w:t xml:space="preserve"> *</w:t>
      </w:r>
      <w:r w:rsidR="00DA1385" w:rsidRPr="00E13DF6">
        <w:rPr>
          <w:sz w:val="24"/>
          <w:szCs w:val="24"/>
        </w:rPr>
        <w:t>примечание – объем финансирования будет уточняться при формировании</w:t>
      </w:r>
      <w:r w:rsidR="00DA1385" w:rsidRPr="00E13DF6">
        <w:rPr>
          <w:spacing w:val="-67"/>
          <w:sz w:val="24"/>
          <w:szCs w:val="24"/>
        </w:rPr>
        <w:t xml:space="preserve"> </w:t>
      </w:r>
      <w:r w:rsidR="00DA1385" w:rsidRPr="00E13DF6">
        <w:rPr>
          <w:sz w:val="24"/>
          <w:szCs w:val="24"/>
        </w:rPr>
        <w:t>бюджета</w:t>
      </w:r>
      <w:r w:rsidR="00DA1385" w:rsidRPr="00E13DF6">
        <w:rPr>
          <w:spacing w:val="-1"/>
          <w:sz w:val="24"/>
          <w:szCs w:val="24"/>
        </w:rPr>
        <w:t xml:space="preserve"> </w:t>
      </w:r>
      <w:r w:rsidR="00DA1385" w:rsidRPr="00E13DF6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DA1385" w:rsidRPr="00E13DF6">
        <w:rPr>
          <w:sz w:val="24"/>
          <w:szCs w:val="24"/>
        </w:rPr>
        <w:t>соответствующий</w:t>
      </w:r>
      <w:r w:rsidR="00DA1385" w:rsidRPr="00E13DF6">
        <w:rPr>
          <w:spacing w:val="2"/>
          <w:sz w:val="24"/>
          <w:szCs w:val="24"/>
        </w:rPr>
        <w:t xml:space="preserve"> </w:t>
      </w:r>
      <w:r w:rsidR="00DA1385" w:rsidRPr="00E13DF6">
        <w:rPr>
          <w:sz w:val="24"/>
          <w:szCs w:val="24"/>
        </w:rPr>
        <w:t>год.</w:t>
      </w:r>
    </w:p>
    <w:p w14:paraId="1B179B6B" w14:textId="77777777" w:rsidR="002D240C" w:rsidRPr="00E13DF6" w:rsidRDefault="002D240C" w:rsidP="00E13DF6">
      <w:pPr>
        <w:spacing w:line="242" w:lineRule="auto"/>
        <w:ind w:left="284" w:right="344" w:firstLine="709"/>
        <w:jc w:val="both"/>
        <w:rPr>
          <w:sz w:val="24"/>
          <w:szCs w:val="24"/>
        </w:rPr>
        <w:sectPr w:rsidR="002D240C" w:rsidRPr="00E13DF6" w:rsidSect="004958E0">
          <w:pgSz w:w="11910" w:h="16840"/>
          <w:pgMar w:top="1240" w:right="440" w:bottom="940" w:left="920" w:header="712" w:footer="754" w:gutter="0"/>
          <w:cols w:space="720"/>
        </w:sectPr>
      </w:pPr>
    </w:p>
    <w:p w14:paraId="73B22246" w14:textId="77777777" w:rsidR="002D240C" w:rsidRPr="00E13753" w:rsidRDefault="00DA1385" w:rsidP="00E13753">
      <w:pPr>
        <w:pStyle w:val="1"/>
        <w:numPr>
          <w:ilvl w:val="0"/>
          <w:numId w:val="3"/>
        </w:numPr>
        <w:tabs>
          <w:tab w:val="left" w:pos="2032"/>
        </w:tabs>
        <w:spacing w:before="171"/>
        <w:ind w:left="426" w:right="505" w:firstLine="0"/>
        <w:jc w:val="center"/>
        <w:rPr>
          <w:sz w:val="24"/>
          <w:szCs w:val="24"/>
        </w:rPr>
      </w:pPr>
      <w:r w:rsidRPr="00E13753">
        <w:rPr>
          <w:sz w:val="24"/>
          <w:szCs w:val="24"/>
        </w:rPr>
        <w:lastRenderedPageBreak/>
        <w:t xml:space="preserve">ПЛАН МЕРОПРИЯТИЙ ПО РЕАЛИЗАЦИИ ПРОГРАММЫ УПРАВЛЕНИЯ ОТХОДАМИ </w:t>
      </w:r>
      <w:proofErr w:type="gramStart"/>
      <w:r w:rsidRPr="00E13753">
        <w:rPr>
          <w:sz w:val="24"/>
          <w:szCs w:val="24"/>
        </w:rPr>
        <w:t>НА</w:t>
      </w:r>
      <w:r w:rsidR="00E13753">
        <w:rPr>
          <w:sz w:val="24"/>
          <w:szCs w:val="24"/>
        </w:rPr>
        <w:t xml:space="preserve"> </w:t>
      </w:r>
      <w:r w:rsidRPr="00E13753">
        <w:rPr>
          <w:spacing w:val="-67"/>
          <w:sz w:val="24"/>
          <w:szCs w:val="24"/>
        </w:rPr>
        <w:t xml:space="preserve"> </w:t>
      </w:r>
      <w:r w:rsidRPr="00E13753">
        <w:rPr>
          <w:sz w:val="24"/>
          <w:szCs w:val="24"/>
        </w:rPr>
        <w:t>ПРЕДПРИЯТИИ</w:t>
      </w:r>
      <w:proofErr w:type="gramEnd"/>
    </w:p>
    <w:p w14:paraId="13D9BF6F" w14:textId="77777777" w:rsidR="002D240C" w:rsidRDefault="002D240C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942"/>
        <w:gridCol w:w="3545"/>
        <w:gridCol w:w="2357"/>
        <w:gridCol w:w="1505"/>
        <w:gridCol w:w="1974"/>
        <w:gridCol w:w="1537"/>
        <w:gridCol w:w="1703"/>
      </w:tblGrid>
      <w:tr w:rsidR="002D240C" w14:paraId="08AAB118" w14:textId="77777777">
        <w:trPr>
          <w:trHeight w:val="827"/>
        </w:trPr>
        <w:tc>
          <w:tcPr>
            <w:tcW w:w="458" w:type="dxa"/>
          </w:tcPr>
          <w:p w14:paraId="2391BD4C" w14:textId="77777777" w:rsidR="002D240C" w:rsidRDefault="00DA1385">
            <w:pPr>
              <w:pStyle w:val="TableParagraph"/>
              <w:spacing w:line="273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942" w:type="dxa"/>
          </w:tcPr>
          <w:p w14:paraId="2917DA63" w14:textId="77777777" w:rsidR="002D240C" w:rsidRDefault="00DA1385">
            <w:pPr>
              <w:pStyle w:val="TableParagraph"/>
              <w:ind w:left="744" w:right="640" w:hanging="7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  <w:tc>
          <w:tcPr>
            <w:tcW w:w="3545" w:type="dxa"/>
          </w:tcPr>
          <w:p w14:paraId="1321D046" w14:textId="77777777" w:rsidR="002D240C" w:rsidRDefault="00DA1385">
            <w:pPr>
              <w:pStyle w:val="TableParagraph"/>
              <w:ind w:left="459" w:right="428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(показатель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результата)</w:t>
            </w:r>
          </w:p>
        </w:tc>
        <w:tc>
          <w:tcPr>
            <w:tcW w:w="2357" w:type="dxa"/>
          </w:tcPr>
          <w:p w14:paraId="133FCBC6" w14:textId="77777777" w:rsidR="002D240C" w:rsidRDefault="00DA1385">
            <w:pPr>
              <w:pStyle w:val="TableParagraph"/>
              <w:spacing w:line="273" w:lineRule="exact"/>
              <w:ind w:left="126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завершения</w:t>
            </w:r>
          </w:p>
        </w:tc>
        <w:tc>
          <w:tcPr>
            <w:tcW w:w="1505" w:type="dxa"/>
          </w:tcPr>
          <w:p w14:paraId="11792334" w14:textId="77777777" w:rsidR="002D240C" w:rsidRDefault="00DA1385">
            <w:pPr>
              <w:pStyle w:val="TableParagraph"/>
              <w:ind w:left="109" w:right="77" w:firstLine="290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исполнения</w:t>
            </w:r>
          </w:p>
        </w:tc>
        <w:tc>
          <w:tcPr>
            <w:tcW w:w="1974" w:type="dxa"/>
          </w:tcPr>
          <w:p w14:paraId="6F48452C" w14:textId="77777777" w:rsidR="002D240C" w:rsidRDefault="00DA1385">
            <w:pPr>
              <w:pStyle w:val="TableParagraph"/>
              <w:ind w:left="217" w:right="11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исполнение</w:t>
            </w:r>
          </w:p>
        </w:tc>
        <w:tc>
          <w:tcPr>
            <w:tcW w:w="1537" w:type="dxa"/>
          </w:tcPr>
          <w:p w14:paraId="4292AD88" w14:textId="77777777" w:rsidR="002D240C" w:rsidRDefault="00DA1385">
            <w:pPr>
              <w:pStyle w:val="TableParagraph"/>
              <w:spacing w:line="276" w:lineRule="exact"/>
              <w:ind w:left="127" w:right="1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Ориентиро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вочная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стоимость</w:t>
            </w:r>
          </w:p>
        </w:tc>
        <w:tc>
          <w:tcPr>
            <w:tcW w:w="1703" w:type="dxa"/>
          </w:tcPr>
          <w:p w14:paraId="101820B0" w14:textId="77777777" w:rsidR="002D240C" w:rsidRDefault="00DA1385">
            <w:pPr>
              <w:pStyle w:val="TableParagraph"/>
              <w:spacing w:line="276" w:lineRule="exact"/>
              <w:ind w:left="126" w:right="115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финансирова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</w:p>
        </w:tc>
      </w:tr>
      <w:tr w:rsidR="002D240C" w14:paraId="4B71FC91" w14:textId="77777777">
        <w:trPr>
          <w:trHeight w:val="275"/>
        </w:trPr>
        <w:tc>
          <w:tcPr>
            <w:tcW w:w="458" w:type="dxa"/>
          </w:tcPr>
          <w:p w14:paraId="17589F31" w14:textId="77777777" w:rsidR="002D240C" w:rsidRDefault="00DA1385">
            <w:pPr>
              <w:pStyle w:val="TableParagraph"/>
              <w:spacing w:line="255" w:lineRule="exact"/>
              <w:ind w:right="1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42" w:type="dxa"/>
          </w:tcPr>
          <w:p w14:paraId="3DDFDA7E" w14:textId="77777777" w:rsidR="002D240C" w:rsidRDefault="00DA1385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545" w:type="dxa"/>
          </w:tcPr>
          <w:p w14:paraId="4FCDD662" w14:textId="77777777" w:rsidR="002D240C" w:rsidRDefault="00DA1385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357" w:type="dxa"/>
          </w:tcPr>
          <w:p w14:paraId="26A659CD" w14:textId="77777777" w:rsidR="002D240C" w:rsidRDefault="00DA1385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505" w:type="dxa"/>
          </w:tcPr>
          <w:p w14:paraId="56CFCC09" w14:textId="77777777" w:rsidR="002D240C" w:rsidRDefault="00DA1385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74" w:type="dxa"/>
          </w:tcPr>
          <w:p w14:paraId="7CD368CE" w14:textId="77777777" w:rsidR="002D240C" w:rsidRDefault="00DA1385">
            <w:pPr>
              <w:pStyle w:val="TableParagraph"/>
              <w:spacing w:line="255" w:lineRule="exact"/>
              <w:ind w:right="9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537" w:type="dxa"/>
          </w:tcPr>
          <w:p w14:paraId="5568AA7C" w14:textId="77777777" w:rsidR="002D240C" w:rsidRDefault="00DA1385">
            <w:pPr>
              <w:pStyle w:val="TableParagraph"/>
              <w:spacing w:line="25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703" w:type="dxa"/>
          </w:tcPr>
          <w:p w14:paraId="2B61366F" w14:textId="77777777" w:rsidR="002D240C" w:rsidRDefault="00DA1385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2D240C" w14:paraId="006CB70B" w14:textId="77777777">
        <w:trPr>
          <w:trHeight w:val="278"/>
        </w:trPr>
        <w:tc>
          <w:tcPr>
            <w:tcW w:w="16021" w:type="dxa"/>
            <w:gridSpan w:val="8"/>
          </w:tcPr>
          <w:p w14:paraId="6EF32203" w14:textId="77777777" w:rsidR="002D240C" w:rsidRDefault="00DA1385">
            <w:pPr>
              <w:pStyle w:val="TableParagraph"/>
              <w:spacing w:line="259" w:lineRule="exact"/>
              <w:ind w:left="3911" w:right="38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постепенное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сокращение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образуемых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отходов</w:t>
            </w:r>
          </w:p>
        </w:tc>
      </w:tr>
      <w:tr w:rsidR="002D240C" w14:paraId="1A84A917" w14:textId="77777777">
        <w:trPr>
          <w:trHeight w:val="551"/>
        </w:trPr>
        <w:tc>
          <w:tcPr>
            <w:tcW w:w="16021" w:type="dxa"/>
            <w:gridSpan w:val="8"/>
          </w:tcPr>
          <w:p w14:paraId="65B6CE7A" w14:textId="77777777" w:rsidR="002D240C" w:rsidRDefault="00DA1385">
            <w:pPr>
              <w:pStyle w:val="TableParagraph"/>
              <w:spacing w:line="273" w:lineRule="exact"/>
              <w:ind w:left="3910" w:right="38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Надлежащая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утилизация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потребления.</w:t>
            </w:r>
          </w:p>
          <w:p w14:paraId="311C01FA" w14:textId="77777777" w:rsidR="002D240C" w:rsidRDefault="00DA1385">
            <w:pPr>
              <w:pStyle w:val="TableParagraph"/>
              <w:spacing w:line="259" w:lineRule="exact"/>
              <w:ind w:left="3908" w:right="38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захоронении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отходов</w:t>
            </w:r>
          </w:p>
        </w:tc>
      </w:tr>
      <w:tr w:rsidR="002D240C" w14:paraId="2E8CF058" w14:textId="77777777">
        <w:trPr>
          <w:trHeight w:val="2275"/>
        </w:trPr>
        <w:tc>
          <w:tcPr>
            <w:tcW w:w="458" w:type="dxa"/>
            <w:tcBorders>
              <w:bottom w:val="nil"/>
            </w:tcBorders>
          </w:tcPr>
          <w:p w14:paraId="6E57A5F4" w14:textId="77777777" w:rsidR="002D240C" w:rsidRDefault="00DA1385">
            <w:pPr>
              <w:pStyle w:val="TableParagraph"/>
              <w:spacing w:line="273" w:lineRule="exact"/>
              <w:ind w:right="1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42" w:type="dxa"/>
            <w:tcBorders>
              <w:bottom w:val="nil"/>
            </w:tcBorders>
          </w:tcPr>
          <w:p w14:paraId="3386703C" w14:textId="77777777" w:rsidR="002D240C" w:rsidRDefault="00DA1385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Сбор, транспортировка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утилизация отходов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потребления, проведение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мероприятий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предотвращение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загрязнения подземных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</w:tc>
        <w:tc>
          <w:tcPr>
            <w:tcW w:w="3545" w:type="dxa"/>
            <w:tcBorders>
              <w:bottom w:val="nil"/>
            </w:tcBorders>
          </w:tcPr>
          <w:p w14:paraId="478C8B88" w14:textId="77777777" w:rsidR="002D240C" w:rsidRDefault="00DA1385">
            <w:pPr>
              <w:pStyle w:val="TableParagraph"/>
              <w:ind w:left="111" w:right="550"/>
            </w:pPr>
            <w:r>
              <w:rPr>
                <w:i/>
              </w:rPr>
              <w:t>Качественный показатель:</w:t>
            </w:r>
            <w:r>
              <w:rPr>
                <w:i/>
                <w:spacing w:val="1"/>
              </w:rPr>
              <w:t xml:space="preserve"> </w:t>
            </w:r>
            <w:r>
              <w:t>Выполнение законодательных</w:t>
            </w:r>
            <w:r>
              <w:rPr>
                <w:spacing w:val="-52"/>
              </w:rPr>
              <w:t xml:space="preserve"> </w:t>
            </w:r>
            <w:r>
              <w:t>требований/ 100%</w:t>
            </w:r>
            <w:r>
              <w:rPr>
                <w:spacing w:val="1"/>
              </w:rPr>
              <w:t xml:space="preserve"> </w:t>
            </w:r>
            <w:r>
              <w:t>Исключение</w:t>
            </w:r>
            <w:r>
              <w:rPr>
                <w:spacing w:val="1"/>
              </w:rPr>
              <w:t xml:space="preserve"> </w:t>
            </w:r>
            <w:r>
              <w:t>несанкционированного</w:t>
            </w:r>
          </w:p>
          <w:p w14:paraId="75D1C329" w14:textId="77777777" w:rsidR="002D240C" w:rsidRDefault="00DA1385">
            <w:pPr>
              <w:pStyle w:val="TableParagraph"/>
              <w:ind w:left="111" w:right="180"/>
            </w:pPr>
            <w:r>
              <w:t>загрязнения окружающей среды.</w:t>
            </w:r>
            <w:r>
              <w:rPr>
                <w:spacing w:val="1"/>
              </w:rPr>
              <w:t xml:space="preserve"> </w:t>
            </w:r>
            <w:r>
              <w:t>Передача отходов в</w:t>
            </w:r>
            <w:r>
              <w:rPr>
                <w:spacing w:val="1"/>
              </w:rPr>
              <w:t xml:space="preserve"> </w:t>
            </w:r>
            <w:r>
              <w:t>специализированные</w:t>
            </w:r>
            <w:r>
              <w:rPr>
                <w:spacing w:val="-4"/>
              </w:rPr>
              <w:t xml:space="preserve"> </w:t>
            </w:r>
            <w:r>
              <w:t>компании</w:t>
            </w:r>
            <w:r>
              <w:rPr>
                <w:spacing w:val="-3"/>
              </w:rPr>
              <w:t xml:space="preserve"> </w:t>
            </w:r>
            <w:r>
              <w:t>на</w:t>
            </w:r>
          </w:p>
          <w:p w14:paraId="0B38E52C" w14:textId="77777777" w:rsidR="002D240C" w:rsidRDefault="00DA1385">
            <w:pPr>
              <w:pStyle w:val="TableParagraph"/>
              <w:spacing w:line="238" w:lineRule="exact"/>
              <w:ind w:left="111"/>
            </w:pPr>
            <w:r>
              <w:t>утилизацию.</w:t>
            </w:r>
          </w:p>
        </w:tc>
        <w:tc>
          <w:tcPr>
            <w:tcW w:w="2357" w:type="dxa"/>
            <w:tcBorders>
              <w:bottom w:val="nil"/>
            </w:tcBorders>
          </w:tcPr>
          <w:p w14:paraId="20BC8468" w14:textId="77777777" w:rsidR="002D240C" w:rsidRDefault="00DA1385">
            <w:pPr>
              <w:pStyle w:val="TableParagraph"/>
              <w:ind w:left="109" w:right="418"/>
            </w:pPr>
            <w:r>
              <w:t>Предотвращение</w:t>
            </w:r>
            <w:r>
              <w:rPr>
                <w:spacing w:val="1"/>
              </w:rPr>
              <w:t xml:space="preserve"> </w:t>
            </w:r>
            <w:r>
              <w:t>загрязнения</w:t>
            </w:r>
            <w:r>
              <w:rPr>
                <w:spacing w:val="-12"/>
              </w:rPr>
              <w:t xml:space="preserve"> </w:t>
            </w:r>
            <w:r>
              <w:t>земель</w:t>
            </w:r>
          </w:p>
        </w:tc>
        <w:tc>
          <w:tcPr>
            <w:tcW w:w="1505" w:type="dxa"/>
            <w:tcBorders>
              <w:bottom w:val="nil"/>
            </w:tcBorders>
          </w:tcPr>
          <w:p w14:paraId="7B303ED4" w14:textId="63BD8793" w:rsidR="002D240C" w:rsidRDefault="00DA1385" w:rsidP="00805D03">
            <w:pPr>
              <w:pStyle w:val="TableParagraph"/>
              <w:spacing w:line="247" w:lineRule="exact"/>
              <w:ind w:left="112" w:right="99"/>
              <w:jc w:val="center"/>
            </w:pPr>
            <w:r>
              <w:t>202</w:t>
            </w:r>
            <w:r w:rsidR="004C0822">
              <w:rPr>
                <w:lang w:val="en-US"/>
              </w:rPr>
              <w:t>4</w:t>
            </w:r>
            <w:r>
              <w:t>-20</w:t>
            </w:r>
            <w:r w:rsidR="00E13753">
              <w:t>3</w:t>
            </w:r>
            <w:r w:rsidR="004C0822">
              <w:rPr>
                <w:lang w:val="en-US"/>
              </w:rPr>
              <w:t>3</w:t>
            </w:r>
            <w:r>
              <w:t xml:space="preserve"> гг.</w:t>
            </w:r>
          </w:p>
        </w:tc>
        <w:tc>
          <w:tcPr>
            <w:tcW w:w="1974" w:type="dxa"/>
            <w:tcBorders>
              <w:bottom w:val="nil"/>
            </w:tcBorders>
          </w:tcPr>
          <w:p w14:paraId="04E73BF0" w14:textId="77777777" w:rsidR="002D240C" w:rsidRDefault="00DA1385">
            <w:pPr>
              <w:pStyle w:val="TableParagraph"/>
              <w:ind w:left="111" w:right="76"/>
            </w:pPr>
            <w:r>
              <w:t>Отдел ОС,</w:t>
            </w:r>
            <w:r>
              <w:rPr>
                <w:spacing w:val="1"/>
              </w:rPr>
              <w:t xml:space="preserve"> </w:t>
            </w:r>
            <w:r>
              <w:t>руководители</w:t>
            </w:r>
            <w:r>
              <w:rPr>
                <w:spacing w:val="1"/>
              </w:rPr>
              <w:t xml:space="preserve"> </w:t>
            </w:r>
            <w:r>
              <w:t>производственных</w:t>
            </w:r>
            <w:r>
              <w:rPr>
                <w:spacing w:val="-52"/>
              </w:rPr>
              <w:t xml:space="preserve"> </w:t>
            </w:r>
            <w:r>
              <w:t>отделов</w:t>
            </w:r>
          </w:p>
        </w:tc>
        <w:tc>
          <w:tcPr>
            <w:tcW w:w="1537" w:type="dxa"/>
            <w:tcBorders>
              <w:bottom w:val="nil"/>
            </w:tcBorders>
          </w:tcPr>
          <w:p w14:paraId="35F30F79" w14:textId="17F62645" w:rsidR="002D240C" w:rsidRDefault="00DA1385" w:rsidP="00E13753">
            <w:pPr>
              <w:pStyle w:val="TableParagraph"/>
              <w:spacing w:line="246" w:lineRule="exact"/>
              <w:ind w:left="111"/>
            </w:pPr>
            <w:r>
              <w:t>202</w:t>
            </w:r>
            <w:r w:rsidR="004C0822">
              <w:rPr>
                <w:lang w:val="en-US"/>
              </w:rPr>
              <w:t>4</w:t>
            </w:r>
            <w:r w:rsidR="00E13753">
              <w:t>-203</w:t>
            </w:r>
            <w:r w:rsidR="004C0822">
              <w:rPr>
                <w:lang w:val="en-US"/>
              </w:rPr>
              <w:t>3</w:t>
            </w:r>
            <w:r w:rsidR="00E13753">
              <w:t xml:space="preserve"> гг. </w:t>
            </w:r>
          </w:p>
          <w:p w14:paraId="48A57205" w14:textId="44760556" w:rsidR="00E13753" w:rsidRDefault="004C0822" w:rsidP="00E13753">
            <w:pPr>
              <w:pStyle w:val="TableParagraph"/>
              <w:spacing w:line="246" w:lineRule="exact"/>
              <w:ind w:left="111"/>
            </w:pPr>
            <w:r>
              <w:rPr>
                <w:lang w:val="en-US"/>
              </w:rPr>
              <w:t>5</w:t>
            </w:r>
            <w:r w:rsidR="00A95EDF">
              <w:t>00</w:t>
            </w:r>
            <w:r w:rsidR="00E13753">
              <w:t xml:space="preserve">,0 </w:t>
            </w:r>
            <w:proofErr w:type="spellStart"/>
            <w:r w:rsidR="00E13753">
              <w:t>тыс.тг</w:t>
            </w:r>
            <w:proofErr w:type="spellEnd"/>
          </w:p>
        </w:tc>
        <w:tc>
          <w:tcPr>
            <w:tcW w:w="1703" w:type="dxa"/>
            <w:tcBorders>
              <w:bottom w:val="nil"/>
            </w:tcBorders>
          </w:tcPr>
          <w:p w14:paraId="0E13F439" w14:textId="77777777" w:rsidR="002D240C" w:rsidRDefault="00DA1385">
            <w:pPr>
              <w:pStyle w:val="TableParagraph"/>
              <w:ind w:left="446" w:right="201" w:hanging="219"/>
            </w:pP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средства</w:t>
            </w:r>
          </w:p>
        </w:tc>
      </w:tr>
      <w:tr w:rsidR="002D240C" w14:paraId="1FEDC6D8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6FED3E4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7B7C041C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FB694FD" w14:textId="77777777" w:rsidR="002D240C" w:rsidRDefault="00DA1385">
            <w:pPr>
              <w:pStyle w:val="TableParagraph"/>
              <w:spacing w:line="233" w:lineRule="exact"/>
              <w:ind w:left="111"/>
            </w:pPr>
            <w:r>
              <w:t>Уменьшение</w:t>
            </w:r>
            <w:r>
              <w:rPr>
                <w:spacing w:val="-5"/>
              </w:rPr>
              <w:t xml:space="preserve"> </w:t>
            </w:r>
            <w:r>
              <w:t>объема</w:t>
            </w:r>
            <w:r>
              <w:rPr>
                <w:spacing w:val="-2"/>
              </w:rPr>
              <w:t xml:space="preserve"> </w:t>
            </w:r>
            <w:r>
              <w:t>накопления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7A7EA09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66E4F77C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78F7367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3EF1A569" w14:textId="77777777" w:rsidR="002D240C" w:rsidRDefault="002D240C">
            <w:pPr>
              <w:pStyle w:val="TableParagraph"/>
              <w:spacing w:line="233" w:lineRule="exact"/>
              <w:ind w:left="111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576384E2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207B664F" w14:textId="77777777">
        <w:trPr>
          <w:trHeight w:val="251"/>
        </w:trPr>
        <w:tc>
          <w:tcPr>
            <w:tcW w:w="458" w:type="dxa"/>
            <w:tcBorders>
              <w:top w:val="nil"/>
              <w:bottom w:val="nil"/>
            </w:tcBorders>
          </w:tcPr>
          <w:p w14:paraId="7FF1FFC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01EEF8D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7CD581A" w14:textId="77777777" w:rsidR="002D240C" w:rsidRDefault="00DA1385">
            <w:pPr>
              <w:pStyle w:val="TableParagraph"/>
              <w:spacing w:line="232" w:lineRule="exact"/>
              <w:ind w:left="111"/>
            </w:pPr>
            <w:r>
              <w:t>отходов.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2BB9AAE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0CDF098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637D928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636B2300" w14:textId="77777777" w:rsidR="002D240C" w:rsidRDefault="002D240C">
            <w:pPr>
              <w:pStyle w:val="TableParagraph"/>
              <w:spacing w:line="232" w:lineRule="exact"/>
              <w:ind w:left="111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202AAEA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1B5D78AB" w14:textId="77777777">
        <w:trPr>
          <w:trHeight w:val="274"/>
        </w:trPr>
        <w:tc>
          <w:tcPr>
            <w:tcW w:w="458" w:type="dxa"/>
            <w:tcBorders>
              <w:top w:val="nil"/>
              <w:bottom w:val="nil"/>
            </w:tcBorders>
          </w:tcPr>
          <w:p w14:paraId="3910A12B" w14:textId="77777777" w:rsidR="002D240C" w:rsidRDefault="002D240C">
            <w:pPr>
              <w:pStyle w:val="TableParagraph"/>
              <w:rPr>
                <w:sz w:val="20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4E03B880" w14:textId="77777777" w:rsidR="002D240C" w:rsidRDefault="002D240C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FC9E415" w14:textId="77777777" w:rsidR="002D240C" w:rsidRDefault="00DA1385">
            <w:pPr>
              <w:pStyle w:val="TableParagraph"/>
              <w:spacing w:line="255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Количественный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показатель: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7F3FF4CF" w14:textId="77777777" w:rsidR="002D240C" w:rsidRDefault="002D240C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539F9AB7" w14:textId="77777777" w:rsidR="002D240C" w:rsidRDefault="002D240C">
            <w:pPr>
              <w:pStyle w:val="TableParagraph"/>
              <w:rPr>
                <w:sz w:val="20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2CFF3F84" w14:textId="77777777" w:rsidR="002D240C" w:rsidRDefault="002D240C">
            <w:pPr>
              <w:pStyle w:val="TableParagraph"/>
              <w:rPr>
                <w:sz w:val="2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5734670B" w14:textId="77777777" w:rsidR="002D240C" w:rsidRDefault="002D240C">
            <w:pPr>
              <w:pStyle w:val="TableParagraph"/>
              <w:spacing w:line="248" w:lineRule="exact"/>
              <w:ind w:left="111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106204C3" w14:textId="77777777" w:rsidR="002D240C" w:rsidRDefault="002D240C">
            <w:pPr>
              <w:pStyle w:val="TableParagraph"/>
              <w:rPr>
                <w:sz w:val="20"/>
              </w:rPr>
            </w:pPr>
          </w:p>
        </w:tc>
      </w:tr>
      <w:tr w:rsidR="002D240C" w14:paraId="61558B0B" w14:textId="77777777">
        <w:trPr>
          <w:trHeight w:val="254"/>
        </w:trPr>
        <w:tc>
          <w:tcPr>
            <w:tcW w:w="458" w:type="dxa"/>
            <w:tcBorders>
              <w:top w:val="nil"/>
              <w:bottom w:val="nil"/>
            </w:tcBorders>
          </w:tcPr>
          <w:p w14:paraId="6BEB0B1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331467F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0E4373B" w14:textId="77777777" w:rsidR="002D240C" w:rsidRDefault="00DA1385">
            <w:pPr>
              <w:pStyle w:val="TableParagraph"/>
              <w:spacing w:line="235" w:lineRule="exact"/>
              <w:ind w:left="111"/>
            </w:pPr>
            <w:r>
              <w:t>Отходы,</w:t>
            </w:r>
            <w:r>
              <w:rPr>
                <w:spacing w:val="-4"/>
              </w:rPr>
              <w:t xml:space="preserve"> </w:t>
            </w:r>
            <w:r>
              <w:t>подлежащие</w:t>
            </w:r>
            <w:r>
              <w:rPr>
                <w:spacing w:val="-4"/>
              </w:rPr>
              <w:t xml:space="preserve"> </w:t>
            </w:r>
            <w:r>
              <w:t>дальнейшей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3E27B27E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13F7605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1438D2C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62FA49CC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36EDF17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17A1368D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29C407E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606FF9C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42CDADAB" w14:textId="77777777" w:rsidR="002D240C" w:rsidRDefault="00DA1385">
            <w:pPr>
              <w:pStyle w:val="TableParagraph"/>
              <w:spacing w:line="233" w:lineRule="exact"/>
              <w:ind w:left="111"/>
            </w:pPr>
            <w:r>
              <w:t>передачи,</w:t>
            </w:r>
            <w:r>
              <w:rPr>
                <w:spacing w:val="-5"/>
              </w:rPr>
              <w:t xml:space="preserve"> </w:t>
            </w:r>
            <w:r>
              <w:t>будут</w:t>
            </w:r>
            <w:r>
              <w:rPr>
                <w:spacing w:val="-2"/>
              </w:rPr>
              <w:t xml:space="preserve"> </w:t>
            </w:r>
            <w:r>
              <w:t>переданы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678C4E5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0CA5411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3ABDA8C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19019DD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6E10DAA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5D1F0F07" w14:textId="77777777">
        <w:trPr>
          <w:trHeight w:val="255"/>
        </w:trPr>
        <w:tc>
          <w:tcPr>
            <w:tcW w:w="458" w:type="dxa"/>
            <w:tcBorders>
              <w:top w:val="nil"/>
            </w:tcBorders>
          </w:tcPr>
          <w:p w14:paraId="1EB678B2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</w:tcBorders>
          </w:tcPr>
          <w:p w14:paraId="5941045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2E50D9AC" w14:textId="77777777" w:rsidR="002D240C" w:rsidRDefault="00DA1385">
            <w:pPr>
              <w:pStyle w:val="TableParagraph"/>
              <w:spacing w:line="235" w:lineRule="exact"/>
              <w:ind w:left="111"/>
            </w:pPr>
            <w:r>
              <w:t>утилизацию/</w:t>
            </w:r>
            <w:r>
              <w:rPr>
                <w:spacing w:val="-1"/>
              </w:rPr>
              <w:t xml:space="preserve"> </w:t>
            </w:r>
            <w:r>
              <w:t>100%.</w:t>
            </w:r>
          </w:p>
        </w:tc>
        <w:tc>
          <w:tcPr>
            <w:tcW w:w="2357" w:type="dxa"/>
            <w:tcBorders>
              <w:top w:val="nil"/>
            </w:tcBorders>
          </w:tcPr>
          <w:p w14:paraId="6EBB6151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</w:tcBorders>
          </w:tcPr>
          <w:p w14:paraId="2591455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</w:tcBorders>
          </w:tcPr>
          <w:p w14:paraId="511E814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1A5397F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14:paraId="13F946D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3C1252A7" w14:textId="77777777">
        <w:trPr>
          <w:trHeight w:val="275"/>
        </w:trPr>
        <w:tc>
          <w:tcPr>
            <w:tcW w:w="16021" w:type="dxa"/>
            <w:gridSpan w:val="8"/>
          </w:tcPr>
          <w:p w14:paraId="0B905B7C" w14:textId="77777777" w:rsidR="002D240C" w:rsidRDefault="00DA1385">
            <w:pPr>
              <w:pStyle w:val="TableParagraph"/>
              <w:spacing w:line="256" w:lineRule="exact"/>
              <w:ind w:left="3910" w:right="38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Оптимизация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существующей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отходами</w:t>
            </w:r>
          </w:p>
        </w:tc>
      </w:tr>
      <w:tr w:rsidR="00336EB6" w14:paraId="06B8E3C4" w14:textId="77777777" w:rsidTr="00D94122">
        <w:trPr>
          <w:trHeight w:val="504"/>
        </w:trPr>
        <w:tc>
          <w:tcPr>
            <w:tcW w:w="458" w:type="dxa"/>
            <w:tcBorders>
              <w:bottom w:val="nil"/>
            </w:tcBorders>
          </w:tcPr>
          <w:p w14:paraId="25F9A9C2" w14:textId="77777777" w:rsidR="00336EB6" w:rsidRDefault="00336EB6" w:rsidP="00336EB6">
            <w:pPr>
              <w:pStyle w:val="TableParagraph"/>
              <w:spacing w:line="273" w:lineRule="exact"/>
              <w:ind w:right="1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942" w:type="dxa"/>
            <w:tcBorders>
              <w:bottom w:val="nil"/>
            </w:tcBorders>
          </w:tcPr>
          <w:p w14:paraId="75F25030" w14:textId="77777777" w:rsidR="00336EB6" w:rsidRDefault="00336EB6" w:rsidP="00336EB6">
            <w:pPr>
              <w:pStyle w:val="TableParagraph"/>
              <w:spacing w:line="246" w:lineRule="exact"/>
              <w:ind w:left="108"/>
            </w:pPr>
            <w:r>
              <w:t>Оптимизация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учёта</w:t>
            </w:r>
          </w:p>
          <w:p w14:paraId="6BFB4409" w14:textId="77777777" w:rsidR="00336EB6" w:rsidRDefault="00336EB6" w:rsidP="00336EB6">
            <w:pPr>
              <w:pStyle w:val="TableParagraph"/>
              <w:spacing w:line="238" w:lineRule="exact"/>
              <w:ind w:left="108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контроля образования,</w:t>
            </w:r>
          </w:p>
        </w:tc>
        <w:tc>
          <w:tcPr>
            <w:tcW w:w="3545" w:type="dxa"/>
            <w:tcBorders>
              <w:bottom w:val="nil"/>
            </w:tcBorders>
          </w:tcPr>
          <w:p w14:paraId="216DFE30" w14:textId="77777777" w:rsidR="00336EB6" w:rsidRDefault="00336EB6" w:rsidP="00336EB6">
            <w:pPr>
              <w:pStyle w:val="TableParagraph"/>
              <w:spacing w:line="246" w:lineRule="exact"/>
              <w:ind w:left="111"/>
            </w:pPr>
            <w:r>
              <w:t>Улучшение</w:t>
            </w:r>
            <w:r>
              <w:rPr>
                <w:spacing w:val="-1"/>
              </w:rPr>
              <w:t xml:space="preserve"> </w:t>
            </w: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реализации</w:t>
            </w:r>
          </w:p>
          <w:p w14:paraId="13BD4717" w14:textId="77777777" w:rsidR="00336EB6" w:rsidRDefault="00336EB6" w:rsidP="00336EB6">
            <w:pPr>
              <w:pStyle w:val="TableParagraph"/>
              <w:spacing w:line="238" w:lineRule="exact"/>
              <w:ind w:left="111"/>
            </w:pPr>
            <w:r>
              <w:t>программы/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2"/>
              </w:rPr>
              <w:t xml:space="preserve"> </w:t>
            </w:r>
            <w:r>
              <w:t>%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5F5CF40D" w14:textId="77777777" w:rsidR="00336EB6" w:rsidRDefault="00336EB6" w:rsidP="00336EB6">
            <w:pPr>
              <w:pStyle w:val="TableParagraph"/>
              <w:spacing w:line="233" w:lineRule="exact"/>
            </w:pPr>
            <w:r>
              <w:t>Заключение</w:t>
            </w:r>
          </w:p>
        </w:tc>
        <w:tc>
          <w:tcPr>
            <w:tcW w:w="1505" w:type="dxa"/>
            <w:tcBorders>
              <w:bottom w:val="nil"/>
            </w:tcBorders>
          </w:tcPr>
          <w:p w14:paraId="0C0B877E" w14:textId="3384AFBA" w:rsidR="00336EB6" w:rsidRDefault="00336EB6" w:rsidP="00336EB6">
            <w:pPr>
              <w:pStyle w:val="TableParagraph"/>
              <w:spacing w:line="247" w:lineRule="exact"/>
              <w:ind w:left="112" w:right="99"/>
              <w:jc w:val="center"/>
            </w:pPr>
            <w:r>
              <w:t>202</w:t>
            </w:r>
            <w:r w:rsidR="004C0822">
              <w:rPr>
                <w:lang w:val="en-US"/>
              </w:rPr>
              <w:t>4</w:t>
            </w:r>
            <w:r>
              <w:t>-203</w:t>
            </w:r>
            <w:r w:rsidR="004C0822">
              <w:rPr>
                <w:lang w:val="en-US"/>
              </w:rPr>
              <w:t>3</w:t>
            </w:r>
            <w:r w:rsidR="005D3898">
              <w:t xml:space="preserve"> </w:t>
            </w:r>
            <w:r>
              <w:t>гг.</w:t>
            </w:r>
          </w:p>
        </w:tc>
        <w:tc>
          <w:tcPr>
            <w:tcW w:w="1974" w:type="dxa"/>
            <w:tcBorders>
              <w:bottom w:val="nil"/>
            </w:tcBorders>
          </w:tcPr>
          <w:p w14:paraId="3159AE69" w14:textId="77777777" w:rsidR="00336EB6" w:rsidRDefault="00336EB6" w:rsidP="00336EB6">
            <w:pPr>
              <w:pStyle w:val="TableParagraph"/>
              <w:spacing w:line="247" w:lineRule="exact"/>
              <w:ind w:right="913"/>
              <w:jc w:val="right"/>
            </w:pPr>
            <w:r>
              <w:t>Отдел</w:t>
            </w:r>
            <w:r>
              <w:rPr>
                <w:spacing w:val="-1"/>
              </w:rPr>
              <w:t xml:space="preserve"> </w:t>
            </w:r>
            <w:r>
              <w:t>ОС</w:t>
            </w:r>
          </w:p>
        </w:tc>
        <w:tc>
          <w:tcPr>
            <w:tcW w:w="1537" w:type="dxa"/>
            <w:tcBorders>
              <w:bottom w:val="nil"/>
            </w:tcBorders>
          </w:tcPr>
          <w:p w14:paraId="5884D07A" w14:textId="77777777" w:rsidR="00336EB6" w:rsidRDefault="00336EB6" w:rsidP="00336EB6">
            <w:pPr>
              <w:pStyle w:val="TableParagraph"/>
              <w:spacing w:line="247" w:lineRule="exact"/>
              <w:ind w:left="166"/>
            </w:pPr>
            <w:r>
              <w:t>Не требуется</w:t>
            </w:r>
          </w:p>
        </w:tc>
        <w:tc>
          <w:tcPr>
            <w:tcW w:w="1703" w:type="dxa"/>
            <w:tcBorders>
              <w:bottom w:val="nil"/>
            </w:tcBorders>
          </w:tcPr>
          <w:p w14:paraId="7A3ECC75" w14:textId="77777777" w:rsidR="00336EB6" w:rsidRDefault="00336EB6" w:rsidP="00336EB6">
            <w:pPr>
              <w:pStyle w:val="TableParagraph"/>
              <w:spacing w:line="246" w:lineRule="exact"/>
              <w:ind w:left="208" w:right="199"/>
              <w:jc w:val="center"/>
            </w:pPr>
            <w:r>
              <w:t>Собственные</w:t>
            </w:r>
          </w:p>
          <w:p w14:paraId="5636932C" w14:textId="77777777" w:rsidR="00336EB6" w:rsidRDefault="00336EB6" w:rsidP="00336EB6">
            <w:pPr>
              <w:pStyle w:val="TableParagraph"/>
              <w:spacing w:line="238" w:lineRule="exact"/>
              <w:ind w:left="208" w:right="194"/>
              <w:jc w:val="center"/>
            </w:pPr>
            <w:r>
              <w:t>средства</w:t>
            </w:r>
          </w:p>
        </w:tc>
      </w:tr>
      <w:tr w:rsidR="00336EB6" w14:paraId="1196FE87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7E069570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5D9FF594" w14:textId="77777777" w:rsidR="00336EB6" w:rsidRDefault="00336EB6" w:rsidP="00336EB6">
            <w:pPr>
              <w:pStyle w:val="TableParagraph"/>
              <w:spacing w:line="233" w:lineRule="exact"/>
              <w:ind w:left="108"/>
            </w:pPr>
            <w:r>
              <w:t>движения</w:t>
            </w:r>
            <w:r>
              <w:rPr>
                <w:spacing w:val="-3"/>
              </w:rPr>
              <w:t xml:space="preserve"> </w:t>
            </w:r>
            <w:r>
              <w:t>отходов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всех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C9D0D66" w14:textId="77777777" w:rsidR="00336EB6" w:rsidRDefault="00336EB6" w:rsidP="00336EB6">
            <w:pPr>
              <w:pStyle w:val="TableParagraph"/>
              <w:spacing w:line="233" w:lineRule="exact"/>
              <w:ind w:left="111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соблюдения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1017EBB5" w14:textId="77777777" w:rsidR="00336EB6" w:rsidRDefault="00336EB6" w:rsidP="00336EB6">
            <w:pPr>
              <w:pStyle w:val="TableParagraph"/>
              <w:spacing w:line="233" w:lineRule="exact"/>
              <w:ind w:left="109"/>
            </w:pPr>
            <w:r>
              <w:t>договоров</w:t>
            </w:r>
            <w:r>
              <w:rPr>
                <w:spacing w:val="-1"/>
              </w:rPr>
              <w:t xml:space="preserve"> </w:t>
            </w:r>
            <w:r>
              <w:t>со</w:t>
            </w: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00BA3694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02CC8B9C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7C1489DB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3AF98603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</w:tr>
      <w:tr w:rsidR="00336EB6" w14:paraId="1BC481B5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68AF47EC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2767227F" w14:textId="77777777" w:rsidR="00336EB6" w:rsidRDefault="00336EB6" w:rsidP="00336EB6">
            <w:pPr>
              <w:pStyle w:val="TableParagraph"/>
              <w:spacing w:line="233" w:lineRule="exact"/>
              <w:ind w:left="108"/>
            </w:pPr>
            <w:r>
              <w:t>этапах</w:t>
            </w:r>
            <w:r>
              <w:rPr>
                <w:spacing w:val="-4"/>
              </w:rPr>
              <w:t xml:space="preserve"> </w:t>
            </w:r>
            <w:r>
              <w:t>жизненного</w:t>
            </w:r>
            <w:r>
              <w:rPr>
                <w:spacing w:val="-3"/>
              </w:rPr>
              <w:t xml:space="preserve"> </w:t>
            </w:r>
            <w:r>
              <w:t>цикла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AA31BFB" w14:textId="77777777" w:rsidR="00336EB6" w:rsidRDefault="00336EB6" w:rsidP="00336EB6">
            <w:pPr>
              <w:pStyle w:val="TableParagraph"/>
              <w:spacing w:line="233" w:lineRule="exact"/>
              <w:ind w:left="111"/>
            </w:pPr>
            <w:r>
              <w:t>требований</w:t>
            </w:r>
            <w:r>
              <w:rPr>
                <w:spacing w:val="-1"/>
              </w:rPr>
              <w:t xml:space="preserve"> </w:t>
            </w:r>
            <w:r>
              <w:t>законодательства</w:t>
            </w:r>
            <w:r>
              <w:rPr>
                <w:spacing w:val="-1"/>
              </w:rPr>
              <w:t xml:space="preserve"> </w:t>
            </w:r>
            <w:r>
              <w:t>РК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1E754EB7" w14:textId="77777777" w:rsidR="00336EB6" w:rsidRDefault="00336EB6" w:rsidP="00336EB6">
            <w:pPr>
              <w:pStyle w:val="TableParagraph"/>
              <w:spacing w:line="233" w:lineRule="exact"/>
              <w:ind w:left="109"/>
            </w:pPr>
            <w:r>
              <w:t>специализированными</w:t>
            </w: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155996DA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28FCF0E7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0AB2A13E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1E07A67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</w:tr>
      <w:tr w:rsidR="00336EB6" w14:paraId="08A8552F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5CB0D0C0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064537FC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881770B" w14:textId="77777777" w:rsidR="00336EB6" w:rsidRDefault="00336EB6" w:rsidP="00336EB6">
            <w:pPr>
              <w:pStyle w:val="TableParagraph"/>
              <w:spacing w:line="233" w:lineRule="exact"/>
              <w:ind w:left="111"/>
            </w:pPr>
            <w:r>
              <w:t>области</w:t>
            </w:r>
            <w:r>
              <w:rPr>
                <w:spacing w:val="-4"/>
              </w:rPr>
              <w:t xml:space="preserve"> </w:t>
            </w:r>
            <w:r>
              <w:t>обращения</w:t>
            </w:r>
            <w:r>
              <w:rPr>
                <w:spacing w:val="-2"/>
              </w:rPr>
              <w:t xml:space="preserve"> </w:t>
            </w:r>
            <w:r>
              <w:t>с отходами/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09C0B931" w14:textId="77777777" w:rsidR="00336EB6" w:rsidRDefault="00336EB6" w:rsidP="00336EB6">
            <w:pPr>
              <w:pStyle w:val="TableParagraph"/>
              <w:spacing w:line="232" w:lineRule="exact"/>
              <w:ind w:left="109"/>
            </w:pPr>
            <w:r>
              <w:t>организациями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418D3842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61B4234D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56BB2D51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65C66F4A" w14:textId="77777777" w:rsidR="00336EB6" w:rsidRDefault="00336EB6" w:rsidP="00336EB6">
            <w:pPr>
              <w:pStyle w:val="TableParagraph"/>
              <w:rPr>
                <w:sz w:val="18"/>
              </w:rPr>
            </w:pPr>
          </w:p>
        </w:tc>
      </w:tr>
      <w:tr w:rsidR="002D240C" w14:paraId="583D58C7" w14:textId="77777777">
        <w:trPr>
          <w:trHeight w:val="251"/>
        </w:trPr>
        <w:tc>
          <w:tcPr>
            <w:tcW w:w="458" w:type="dxa"/>
            <w:tcBorders>
              <w:top w:val="nil"/>
              <w:bottom w:val="nil"/>
            </w:tcBorders>
          </w:tcPr>
          <w:p w14:paraId="3CD8A3B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5E0EAEA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44F1575" w14:textId="77777777" w:rsidR="002D240C" w:rsidRDefault="00DA1385">
            <w:pPr>
              <w:pStyle w:val="TableParagraph"/>
              <w:spacing w:line="232" w:lineRule="exact"/>
              <w:ind w:left="111"/>
            </w:pPr>
            <w:r>
              <w:t>100 %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18F70CB6" w14:textId="77777777" w:rsidR="002D240C" w:rsidRDefault="002D240C">
            <w:pPr>
              <w:pStyle w:val="TableParagraph"/>
              <w:spacing w:line="232" w:lineRule="exact"/>
              <w:ind w:left="109"/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58AF687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5C47D94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4B6835A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77DF9AA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5AD887E2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4483AF3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0AE5EAE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170BD6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4D1E5E46" w14:textId="77777777" w:rsidR="002D240C" w:rsidRDefault="002D240C">
            <w:pPr>
              <w:pStyle w:val="TableParagraph"/>
              <w:spacing w:line="233" w:lineRule="exact"/>
              <w:ind w:left="109"/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21137F12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03FE8EA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57B2C66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0731AD2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3831AF93" w14:textId="77777777">
        <w:trPr>
          <w:trHeight w:val="254"/>
        </w:trPr>
        <w:tc>
          <w:tcPr>
            <w:tcW w:w="458" w:type="dxa"/>
            <w:tcBorders>
              <w:top w:val="nil"/>
            </w:tcBorders>
          </w:tcPr>
          <w:p w14:paraId="3FE1DFA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</w:tcBorders>
          </w:tcPr>
          <w:p w14:paraId="574D632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4EE1C16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</w:tcBorders>
          </w:tcPr>
          <w:p w14:paraId="45C6993D" w14:textId="77777777" w:rsidR="002D240C" w:rsidRDefault="002D240C">
            <w:pPr>
              <w:pStyle w:val="TableParagraph"/>
              <w:spacing w:line="234" w:lineRule="exact"/>
              <w:ind w:left="109"/>
            </w:pPr>
          </w:p>
        </w:tc>
        <w:tc>
          <w:tcPr>
            <w:tcW w:w="1505" w:type="dxa"/>
            <w:tcBorders>
              <w:top w:val="nil"/>
            </w:tcBorders>
          </w:tcPr>
          <w:p w14:paraId="6EF191CC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</w:tcBorders>
          </w:tcPr>
          <w:p w14:paraId="44733ABE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13A159C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14:paraId="2FFDD71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</w:tbl>
    <w:p w14:paraId="65297DE8" w14:textId="77777777" w:rsidR="002D240C" w:rsidRDefault="002D240C">
      <w:pPr>
        <w:rPr>
          <w:sz w:val="18"/>
        </w:rPr>
        <w:sectPr w:rsidR="002D240C" w:rsidSect="004958E0">
          <w:headerReference w:type="default" r:id="rId21"/>
          <w:footerReference w:type="default" r:id="rId22"/>
          <w:pgSz w:w="16840" w:h="11910" w:orient="landscape"/>
          <w:pgMar w:top="1180" w:right="140" w:bottom="940" w:left="460" w:header="712" w:footer="754" w:gutter="0"/>
          <w:cols w:space="720"/>
        </w:sectPr>
      </w:pPr>
    </w:p>
    <w:p w14:paraId="03D00F84" w14:textId="77777777" w:rsidR="002D240C" w:rsidRDefault="002D240C">
      <w:pPr>
        <w:pStyle w:val="a3"/>
        <w:spacing w:after="1"/>
        <w:rPr>
          <w:b/>
          <w:sz w:val="1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942"/>
        <w:gridCol w:w="3545"/>
        <w:gridCol w:w="2357"/>
        <w:gridCol w:w="1505"/>
        <w:gridCol w:w="1974"/>
        <w:gridCol w:w="1537"/>
        <w:gridCol w:w="1703"/>
      </w:tblGrid>
      <w:tr w:rsidR="002D240C" w14:paraId="6B1ECB5D" w14:textId="77777777">
        <w:trPr>
          <w:trHeight w:val="2529"/>
        </w:trPr>
        <w:tc>
          <w:tcPr>
            <w:tcW w:w="458" w:type="dxa"/>
          </w:tcPr>
          <w:p w14:paraId="5FEFF373" w14:textId="77777777" w:rsidR="002D240C" w:rsidRDefault="00DA138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942" w:type="dxa"/>
          </w:tcPr>
          <w:p w14:paraId="135B5AF9" w14:textId="77777777" w:rsidR="002D240C" w:rsidRDefault="00DA1385">
            <w:pPr>
              <w:pStyle w:val="TableParagraph"/>
              <w:tabs>
                <w:tab w:val="left" w:pos="1528"/>
                <w:tab w:val="left" w:pos="2586"/>
              </w:tabs>
              <w:ind w:left="108" w:right="114"/>
            </w:pPr>
            <w:r>
              <w:t>Сортировка</w:t>
            </w:r>
            <w:r>
              <w:tab/>
              <w:t>отходов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физико-химическим</w:t>
            </w:r>
            <w:r>
              <w:rPr>
                <w:spacing w:val="1"/>
              </w:rPr>
              <w:t xml:space="preserve"> </w:t>
            </w:r>
            <w:r>
              <w:t>свойствам.</w:t>
            </w:r>
          </w:p>
          <w:p w14:paraId="32BDADEB" w14:textId="77777777" w:rsidR="002D240C" w:rsidRDefault="00DA1385">
            <w:pPr>
              <w:pStyle w:val="TableParagraph"/>
              <w:ind w:left="108" w:right="157"/>
            </w:pPr>
            <w:r>
              <w:t>Несовместимых отходов</w:t>
            </w:r>
            <w:r>
              <w:rPr>
                <w:spacing w:val="1"/>
              </w:rPr>
              <w:t xml:space="preserve"> </w:t>
            </w:r>
            <w:r>
              <w:t>приводит к дополнительной</w:t>
            </w:r>
            <w:r>
              <w:rPr>
                <w:spacing w:val="-52"/>
              </w:rPr>
              <w:t xml:space="preserve"> </w:t>
            </w:r>
            <w:r>
              <w:t>переработке, а также</w:t>
            </w:r>
            <w:r>
              <w:rPr>
                <w:spacing w:val="1"/>
              </w:rPr>
              <w:t xml:space="preserve"> </w:t>
            </w:r>
            <w:r>
              <w:t>общему удорожанию</w:t>
            </w:r>
            <w:r>
              <w:rPr>
                <w:spacing w:val="1"/>
              </w:rPr>
              <w:t xml:space="preserve"> </w:t>
            </w:r>
            <w:r>
              <w:t>проводимых мероприятий,</w:t>
            </w:r>
            <w:r>
              <w:rPr>
                <w:spacing w:val="1"/>
              </w:rPr>
              <w:t xml:space="preserve"> </w:t>
            </w:r>
            <w:r>
              <w:t>потребуется</w:t>
            </w:r>
            <w:r>
              <w:rPr>
                <w:spacing w:val="-1"/>
              </w:rPr>
              <w:t xml:space="preserve"> </w:t>
            </w:r>
            <w:r>
              <w:t>проведение</w:t>
            </w:r>
          </w:p>
          <w:p w14:paraId="31C5D156" w14:textId="77777777" w:rsidR="002D240C" w:rsidRDefault="00DA1385">
            <w:pPr>
              <w:pStyle w:val="TableParagraph"/>
              <w:spacing w:line="238" w:lineRule="exact"/>
              <w:ind w:left="108"/>
            </w:pPr>
            <w:r>
              <w:t>лабораторных</w:t>
            </w:r>
            <w:r>
              <w:rPr>
                <w:spacing w:val="-2"/>
              </w:rPr>
              <w:t xml:space="preserve"> </w:t>
            </w:r>
            <w:r>
              <w:t>анализов</w:t>
            </w:r>
          </w:p>
        </w:tc>
        <w:tc>
          <w:tcPr>
            <w:tcW w:w="3545" w:type="dxa"/>
          </w:tcPr>
          <w:p w14:paraId="0CFC963B" w14:textId="77777777" w:rsidR="002D240C" w:rsidRDefault="00DA1385">
            <w:pPr>
              <w:pStyle w:val="TableParagraph"/>
              <w:ind w:left="111" w:right="309"/>
            </w:pPr>
            <w:r>
              <w:t>Упрощения процессов хранения,</w:t>
            </w:r>
            <w:r>
              <w:rPr>
                <w:spacing w:val="-52"/>
              </w:rPr>
              <w:t xml:space="preserve"> </w:t>
            </w:r>
            <w:r>
              <w:t>очистки, переработки и/или</w:t>
            </w:r>
            <w:r>
              <w:rPr>
                <w:spacing w:val="1"/>
              </w:rPr>
              <w:t xml:space="preserve"> </w:t>
            </w:r>
            <w:r>
              <w:t>удаления,</w:t>
            </w:r>
            <w:r>
              <w:rPr>
                <w:spacing w:val="1"/>
              </w:rPr>
              <w:t xml:space="preserve"> </w:t>
            </w:r>
            <w:r>
              <w:t>экономия ресурсов,</w:t>
            </w:r>
            <w:r>
              <w:rPr>
                <w:spacing w:val="1"/>
              </w:rPr>
              <w:t xml:space="preserve"> </w:t>
            </w:r>
            <w:r>
              <w:t>удешевление мероприятий по</w:t>
            </w:r>
            <w:r>
              <w:rPr>
                <w:spacing w:val="1"/>
              </w:rPr>
              <w:t xml:space="preserve"> </w:t>
            </w:r>
            <w:r>
              <w:t>утилизации</w:t>
            </w:r>
            <w:r>
              <w:rPr>
                <w:spacing w:val="-2"/>
              </w:rPr>
              <w:t xml:space="preserve"> </w:t>
            </w:r>
            <w:r>
              <w:t>отходов/</w:t>
            </w:r>
            <w:r>
              <w:rPr>
                <w:spacing w:val="1"/>
              </w:rPr>
              <w:t xml:space="preserve"> </w:t>
            </w:r>
            <w:r>
              <w:t>100</w:t>
            </w:r>
            <w:r>
              <w:rPr>
                <w:spacing w:val="-3"/>
              </w:rPr>
              <w:t xml:space="preserve"> </w:t>
            </w:r>
            <w:r>
              <w:t>%</w:t>
            </w:r>
          </w:p>
        </w:tc>
        <w:tc>
          <w:tcPr>
            <w:tcW w:w="2357" w:type="dxa"/>
          </w:tcPr>
          <w:p w14:paraId="511BFB92" w14:textId="77777777" w:rsidR="002D240C" w:rsidRDefault="00DA1385">
            <w:pPr>
              <w:pStyle w:val="TableParagraph"/>
              <w:ind w:left="109" w:right="418"/>
            </w:pPr>
            <w:r>
              <w:t>Предотвращение</w:t>
            </w:r>
            <w:r>
              <w:rPr>
                <w:spacing w:val="1"/>
              </w:rPr>
              <w:t xml:space="preserve"> </w:t>
            </w:r>
            <w:r>
              <w:t>загрязнения</w:t>
            </w:r>
            <w:r>
              <w:rPr>
                <w:spacing w:val="-12"/>
              </w:rPr>
              <w:t xml:space="preserve"> </w:t>
            </w:r>
            <w:r>
              <w:t>земель</w:t>
            </w:r>
          </w:p>
        </w:tc>
        <w:tc>
          <w:tcPr>
            <w:tcW w:w="1505" w:type="dxa"/>
          </w:tcPr>
          <w:p w14:paraId="398EFB56" w14:textId="54BAF3E6" w:rsidR="002D240C" w:rsidRDefault="00DA1385" w:rsidP="00805D03">
            <w:pPr>
              <w:pStyle w:val="TableParagraph"/>
              <w:spacing w:line="247" w:lineRule="exact"/>
              <w:ind w:right="115"/>
              <w:jc w:val="right"/>
            </w:pPr>
            <w:r>
              <w:t>202</w:t>
            </w:r>
            <w:r w:rsidR="004C0822">
              <w:rPr>
                <w:lang w:val="en-US"/>
              </w:rPr>
              <w:t>4</w:t>
            </w:r>
            <w:r>
              <w:t>-20</w:t>
            </w:r>
            <w:r w:rsidR="00E13753">
              <w:t>3</w:t>
            </w:r>
            <w:r w:rsidR="004C0822">
              <w:rPr>
                <w:lang w:val="en-US"/>
              </w:rPr>
              <w:t>3</w:t>
            </w:r>
            <w:r>
              <w:t xml:space="preserve"> гг.</w:t>
            </w:r>
          </w:p>
        </w:tc>
        <w:tc>
          <w:tcPr>
            <w:tcW w:w="1974" w:type="dxa"/>
          </w:tcPr>
          <w:p w14:paraId="3D4CF047" w14:textId="77777777" w:rsidR="002D240C" w:rsidRDefault="00DA1385">
            <w:pPr>
              <w:pStyle w:val="TableParagraph"/>
              <w:spacing w:line="247" w:lineRule="exact"/>
              <w:ind w:left="111"/>
            </w:pPr>
            <w:r>
              <w:t>Отдел</w:t>
            </w:r>
            <w:r>
              <w:rPr>
                <w:spacing w:val="-1"/>
              </w:rPr>
              <w:t xml:space="preserve"> </w:t>
            </w:r>
            <w:r>
              <w:t>ОС</w:t>
            </w:r>
          </w:p>
        </w:tc>
        <w:tc>
          <w:tcPr>
            <w:tcW w:w="1537" w:type="dxa"/>
          </w:tcPr>
          <w:p w14:paraId="4BAAAC0F" w14:textId="77777777" w:rsidR="002D240C" w:rsidRDefault="00DA1385">
            <w:pPr>
              <w:pStyle w:val="TableParagraph"/>
              <w:spacing w:line="247" w:lineRule="exact"/>
              <w:ind w:left="147" w:right="110"/>
              <w:jc w:val="center"/>
            </w:pPr>
            <w:r>
              <w:t>Не требуется</w:t>
            </w:r>
          </w:p>
        </w:tc>
        <w:tc>
          <w:tcPr>
            <w:tcW w:w="1703" w:type="dxa"/>
          </w:tcPr>
          <w:p w14:paraId="6D97943D" w14:textId="77777777" w:rsidR="002D240C" w:rsidRDefault="00DA1385">
            <w:pPr>
              <w:pStyle w:val="TableParagraph"/>
              <w:ind w:left="446" w:right="201" w:hanging="219"/>
            </w:pP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средства</w:t>
            </w:r>
          </w:p>
        </w:tc>
      </w:tr>
      <w:tr w:rsidR="002D240C" w14:paraId="3C969348" w14:textId="77777777">
        <w:trPr>
          <w:trHeight w:val="275"/>
        </w:trPr>
        <w:tc>
          <w:tcPr>
            <w:tcW w:w="16021" w:type="dxa"/>
            <w:gridSpan w:val="8"/>
          </w:tcPr>
          <w:p w14:paraId="176C9B82" w14:textId="77777777" w:rsidR="002D240C" w:rsidRDefault="00DA1385">
            <w:pPr>
              <w:pStyle w:val="TableParagraph"/>
              <w:spacing w:line="256" w:lineRule="exact"/>
              <w:ind w:left="3913" w:right="38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Минимизация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отходов производства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потребления</w:t>
            </w:r>
          </w:p>
        </w:tc>
      </w:tr>
      <w:tr w:rsidR="002D240C" w14:paraId="0EE0326C" w14:textId="77777777">
        <w:trPr>
          <w:trHeight w:val="251"/>
        </w:trPr>
        <w:tc>
          <w:tcPr>
            <w:tcW w:w="458" w:type="dxa"/>
            <w:tcBorders>
              <w:bottom w:val="nil"/>
            </w:tcBorders>
          </w:tcPr>
          <w:p w14:paraId="779D0ED0" w14:textId="77777777" w:rsidR="002D240C" w:rsidRDefault="00DA1385">
            <w:pPr>
              <w:pStyle w:val="TableParagraph"/>
              <w:spacing w:line="232" w:lineRule="exact"/>
              <w:ind w:left="7"/>
              <w:jc w:val="center"/>
            </w:pPr>
            <w:r>
              <w:t>4</w:t>
            </w:r>
          </w:p>
        </w:tc>
        <w:tc>
          <w:tcPr>
            <w:tcW w:w="2942" w:type="dxa"/>
            <w:tcBorders>
              <w:bottom w:val="nil"/>
            </w:tcBorders>
          </w:tcPr>
          <w:p w14:paraId="5F4E43B6" w14:textId="77777777" w:rsidR="002D240C" w:rsidRDefault="00DA1385">
            <w:pPr>
              <w:pStyle w:val="TableParagraph"/>
              <w:spacing w:line="232" w:lineRule="exact"/>
              <w:ind w:left="108"/>
            </w:pPr>
            <w:r>
              <w:t>Использование</w:t>
            </w:r>
          </w:p>
        </w:tc>
        <w:tc>
          <w:tcPr>
            <w:tcW w:w="3545" w:type="dxa"/>
            <w:tcBorders>
              <w:bottom w:val="nil"/>
            </w:tcBorders>
          </w:tcPr>
          <w:p w14:paraId="58888A96" w14:textId="77777777" w:rsidR="002D240C" w:rsidRDefault="00DA1385">
            <w:pPr>
              <w:pStyle w:val="TableParagraph"/>
              <w:spacing w:line="232" w:lineRule="exact"/>
              <w:ind w:left="111"/>
            </w:pPr>
            <w:r>
              <w:t>Уменьшение</w:t>
            </w:r>
            <w:r>
              <w:rPr>
                <w:spacing w:val="-5"/>
              </w:rPr>
              <w:t xml:space="preserve"> </w:t>
            </w:r>
            <w:r>
              <w:t>объема</w:t>
            </w:r>
            <w:r>
              <w:rPr>
                <w:spacing w:val="-2"/>
              </w:rPr>
              <w:t xml:space="preserve"> </w:t>
            </w:r>
            <w:r>
              <w:t>накопления</w:t>
            </w:r>
          </w:p>
        </w:tc>
        <w:tc>
          <w:tcPr>
            <w:tcW w:w="2357" w:type="dxa"/>
            <w:tcBorders>
              <w:bottom w:val="nil"/>
            </w:tcBorders>
          </w:tcPr>
          <w:p w14:paraId="093984CC" w14:textId="77777777" w:rsidR="002D240C" w:rsidRDefault="00DA1385">
            <w:pPr>
              <w:pStyle w:val="TableParagraph"/>
              <w:spacing w:line="232" w:lineRule="exact"/>
              <w:ind w:left="109"/>
            </w:pPr>
            <w:r>
              <w:t>Предотвращение</w:t>
            </w:r>
          </w:p>
        </w:tc>
        <w:tc>
          <w:tcPr>
            <w:tcW w:w="1505" w:type="dxa"/>
            <w:tcBorders>
              <w:bottom w:val="nil"/>
            </w:tcBorders>
          </w:tcPr>
          <w:p w14:paraId="7EA83396" w14:textId="1EE307C5" w:rsidR="002D240C" w:rsidRDefault="00DA1385" w:rsidP="00805D03">
            <w:pPr>
              <w:pStyle w:val="TableParagraph"/>
              <w:spacing w:line="232" w:lineRule="exact"/>
              <w:ind w:right="115"/>
              <w:jc w:val="right"/>
            </w:pPr>
            <w:r>
              <w:t>202</w:t>
            </w:r>
            <w:r w:rsidR="004C0822">
              <w:rPr>
                <w:lang w:val="en-US"/>
              </w:rPr>
              <w:t>4</w:t>
            </w:r>
            <w:r>
              <w:t>-20</w:t>
            </w:r>
            <w:r w:rsidR="00E13753">
              <w:t>3</w:t>
            </w:r>
            <w:r w:rsidR="004C0822">
              <w:rPr>
                <w:lang w:val="en-US"/>
              </w:rPr>
              <w:t>3</w:t>
            </w:r>
            <w:r>
              <w:t xml:space="preserve"> гг.</w:t>
            </w:r>
          </w:p>
        </w:tc>
        <w:tc>
          <w:tcPr>
            <w:tcW w:w="1974" w:type="dxa"/>
            <w:tcBorders>
              <w:bottom w:val="nil"/>
            </w:tcBorders>
          </w:tcPr>
          <w:p w14:paraId="15D00B83" w14:textId="77777777" w:rsidR="002D240C" w:rsidRDefault="00DA1385">
            <w:pPr>
              <w:pStyle w:val="TableParagraph"/>
              <w:spacing w:line="232" w:lineRule="exact"/>
              <w:ind w:left="111"/>
            </w:pPr>
            <w:r>
              <w:t>Отдел</w:t>
            </w:r>
            <w:r>
              <w:rPr>
                <w:spacing w:val="-1"/>
              </w:rPr>
              <w:t xml:space="preserve"> </w:t>
            </w:r>
            <w:r>
              <w:t>ОС</w:t>
            </w:r>
          </w:p>
        </w:tc>
        <w:tc>
          <w:tcPr>
            <w:tcW w:w="1537" w:type="dxa"/>
            <w:tcBorders>
              <w:bottom w:val="nil"/>
            </w:tcBorders>
          </w:tcPr>
          <w:p w14:paraId="69566A8B" w14:textId="77777777" w:rsidR="002D240C" w:rsidRDefault="00DA1385">
            <w:pPr>
              <w:pStyle w:val="TableParagraph"/>
              <w:spacing w:line="232" w:lineRule="exact"/>
              <w:ind w:left="147" w:right="110"/>
              <w:jc w:val="center"/>
            </w:pPr>
            <w:r>
              <w:t>Не требуется</w:t>
            </w:r>
          </w:p>
        </w:tc>
        <w:tc>
          <w:tcPr>
            <w:tcW w:w="1703" w:type="dxa"/>
            <w:tcBorders>
              <w:bottom w:val="nil"/>
            </w:tcBorders>
          </w:tcPr>
          <w:p w14:paraId="33423B0D" w14:textId="77777777" w:rsidR="002D240C" w:rsidRDefault="00DA1385">
            <w:pPr>
              <w:pStyle w:val="TableParagraph"/>
              <w:spacing w:line="232" w:lineRule="exact"/>
              <w:ind w:left="208" w:right="199"/>
              <w:jc w:val="center"/>
            </w:pPr>
            <w:r>
              <w:t>Собственные</w:t>
            </w:r>
          </w:p>
        </w:tc>
      </w:tr>
      <w:tr w:rsidR="002D240C" w14:paraId="496977FD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49FB24C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42BE2A47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малоотходных</w:t>
            </w:r>
            <w:r>
              <w:rPr>
                <w:spacing w:val="-1"/>
              </w:rPr>
              <w:t xml:space="preserve"> </w:t>
            </w:r>
            <w:r>
              <w:t>или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468ACAE" w14:textId="77777777" w:rsidR="002D240C" w:rsidRDefault="00DA1385">
            <w:pPr>
              <w:pStyle w:val="TableParagraph"/>
              <w:spacing w:line="233" w:lineRule="exact"/>
              <w:ind w:left="111"/>
            </w:pPr>
            <w:r>
              <w:t>отходов 100</w:t>
            </w:r>
            <w:r>
              <w:rPr>
                <w:spacing w:val="-2"/>
              </w:rPr>
              <w:t xml:space="preserve"> </w:t>
            </w:r>
            <w:r>
              <w:t>%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0EB53C3F" w14:textId="77777777" w:rsidR="002D240C" w:rsidRDefault="00DA1385">
            <w:pPr>
              <w:pStyle w:val="TableParagraph"/>
              <w:spacing w:line="233" w:lineRule="exact"/>
              <w:ind w:left="109"/>
            </w:pPr>
            <w:r>
              <w:t>загрязнения</w:t>
            </w:r>
            <w:r>
              <w:rPr>
                <w:spacing w:val="-3"/>
              </w:rPr>
              <w:t xml:space="preserve"> </w:t>
            </w:r>
            <w:r>
              <w:t>земель</w:t>
            </w: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59D4F6B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5A0A467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573E179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41C36A8" w14:textId="77777777" w:rsidR="002D240C" w:rsidRDefault="00DA1385">
            <w:pPr>
              <w:pStyle w:val="TableParagraph"/>
              <w:spacing w:line="233" w:lineRule="exact"/>
              <w:ind w:left="208" w:right="194"/>
              <w:jc w:val="center"/>
            </w:pPr>
            <w:r>
              <w:t>средства</w:t>
            </w:r>
          </w:p>
        </w:tc>
      </w:tr>
      <w:tr w:rsidR="002D240C" w14:paraId="713586FB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6E2CFE2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4F1EDE75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безотходных</w:t>
            </w:r>
            <w:r>
              <w:rPr>
                <w:spacing w:val="-1"/>
              </w:rPr>
              <w:t xml:space="preserve"> </w:t>
            </w:r>
            <w:r>
              <w:t>технологий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E4902A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01F7737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0D15A26E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120515A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681C814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28982E5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2555DCD6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2D8835C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5D850BF5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строительстве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42893F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33C13C0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1728B57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0FC605F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3ADFEB5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3B541FD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28B063AA" w14:textId="77777777">
        <w:trPr>
          <w:trHeight w:val="252"/>
        </w:trPr>
        <w:tc>
          <w:tcPr>
            <w:tcW w:w="458" w:type="dxa"/>
            <w:tcBorders>
              <w:top w:val="nil"/>
              <w:bottom w:val="nil"/>
            </w:tcBorders>
          </w:tcPr>
          <w:p w14:paraId="6A05C8E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7AF8DA25" w14:textId="77777777" w:rsidR="002D240C" w:rsidRDefault="00DA1385">
            <w:pPr>
              <w:pStyle w:val="TableParagraph"/>
              <w:spacing w:line="232" w:lineRule="exact"/>
              <w:ind w:left="108"/>
            </w:pPr>
            <w:r>
              <w:t>т.д.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1"/>
              </w:rPr>
              <w:t xml:space="preserve"> </w:t>
            </w:r>
            <w:r>
              <w:t>уменьшение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37D5BF4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1E1871D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2AD43DE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2B57262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496057B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10124A1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65F19A0E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11EC436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2FE2ADAC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отходов 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62D5E8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358F252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4F90012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628A49A1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6E37925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64F6AA5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45C0A4AB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00AFEBB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77F3BDFF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источнике</w:t>
            </w:r>
            <w:r>
              <w:rPr>
                <w:spacing w:val="-5"/>
              </w:rPr>
              <w:t xml:space="preserve"> </w:t>
            </w:r>
            <w:r>
              <w:t>посредством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CCCE802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3BED6A3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1E10C9D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051C6C11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2E6A80AC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46D71EA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466CAFBF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0A7A1B7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097BD0C4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проектирования,</w:t>
            </w:r>
            <w:r>
              <w:rPr>
                <w:spacing w:val="-4"/>
              </w:rPr>
              <w:t xml:space="preserve"> </w:t>
            </w:r>
            <w:r>
              <w:t>вариантов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E04955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40E215E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3C6F1CF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0DB694E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307B611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847D2B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798743C1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529EFB5E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381E1BD7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материально-технического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61EE70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1A914B1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52FB561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0F22F0A0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4A75E10C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274768AC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6BECA4DC" w14:textId="77777777">
        <w:trPr>
          <w:trHeight w:val="252"/>
        </w:trPr>
        <w:tc>
          <w:tcPr>
            <w:tcW w:w="458" w:type="dxa"/>
            <w:tcBorders>
              <w:top w:val="nil"/>
              <w:bottom w:val="nil"/>
            </w:tcBorders>
          </w:tcPr>
          <w:p w14:paraId="553F48E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77DDE28C" w14:textId="77777777" w:rsidR="002D240C" w:rsidRDefault="00DA1385">
            <w:pPr>
              <w:pStyle w:val="TableParagraph"/>
              <w:spacing w:line="232" w:lineRule="exact"/>
              <w:ind w:left="108"/>
            </w:pPr>
            <w:r>
              <w:t>снабжения</w:t>
            </w:r>
            <w:r>
              <w:rPr>
                <w:spacing w:val="-2"/>
              </w:rPr>
              <w:t xml:space="preserve"> </w:t>
            </w:r>
            <w:r>
              <w:t>и выбора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1648FA0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08AC275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4F6D53A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302EDF7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1140DCF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0698A5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56F58B20" w14:textId="77777777">
        <w:trPr>
          <w:trHeight w:val="255"/>
        </w:trPr>
        <w:tc>
          <w:tcPr>
            <w:tcW w:w="458" w:type="dxa"/>
            <w:tcBorders>
              <w:top w:val="nil"/>
            </w:tcBorders>
          </w:tcPr>
          <w:p w14:paraId="707D7EC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</w:tcBorders>
          </w:tcPr>
          <w:p w14:paraId="1975DEC8" w14:textId="77777777" w:rsidR="002D240C" w:rsidRDefault="00DA1385">
            <w:pPr>
              <w:pStyle w:val="TableParagraph"/>
              <w:spacing w:line="235" w:lineRule="exact"/>
              <w:ind w:left="108"/>
            </w:pPr>
            <w:r>
              <w:t>подрядчиков</w:t>
            </w:r>
          </w:p>
        </w:tc>
        <w:tc>
          <w:tcPr>
            <w:tcW w:w="3545" w:type="dxa"/>
            <w:tcBorders>
              <w:top w:val="nil"/>
            </w:tcBorders>
          </w:tcPr>
          <w:p w14:paraId="59F0589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</w:tcBorders>
          </w:tcPr>
          <w:p w14:paraId="7482E8E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</w:tcBorders>
          </w:tcPr>
          <w:p w14:paraId="5D2DB62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</w:tcBorders>
          </w:tcPr>
          <w:p w14:paraId="3DB257C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DDE440E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14:paraId="52E5DA53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117407BC" w14:textId="77777777">
        <w:trPr>
          <w:trHeight w:val="250"/>
        </w:trPr>
        <w:tc>
          <w:tcPr>
            <w:tcW w:w="458" w:type="dxa"/>
            <w:tcBorders>
              <w:bottom w:val="nil"/>
            </w:tcBorders>
          </w:tcPr>
          <w:p w14:paraId="24E736D3" w14:textId="77777777" w:rsidR="002D240C" w:rsidRDefault="00DA1385">
            <w:pPr>
              <w:pStyle w:val="TableParagraph"/>
              <w:spacing w:line="231" w:lineRule="exact"/>
              <w:ind w:left="7"/>
              <w:jc w:val="center"/>
            </w:pPr>
            <w:r>
              <w:t>5</w:t>
            </w:r>
          </w:p>
        </w:tc>
        <w:tc>
          <w:tcPr>
            <w:tcW w:w="2942" w:type="dxa"/>
            <w:tcBorders>
              <w:bottom w:val="nil"/>
            </w:tcBorders>
          </w:tcPr>
          <w:p w14:paraId="552EFB37" w14:textId="77777777" w:rsidR="002D240C" w:rsidRDefault="00336EB6">
            <w:pPr>
              <w:pStyle w:val="TableParagraph"/>
              <w:spacing w:line="231" w:lineRule="exact"/>
              <w:ind w:left="108"/>
            </w:pPr>
            <w:r>
              <w:t>З</w:t>
            </w:r>
            <w:r w:rsidR="00DA1385">
              <w:t>ащита</w:t>
            </w:r>
            <w:r w:rsidR="00DA1385">
              <w:rPr>
                <w:spacing w:val="-1"/>
              </w:rPr>
              <w:t xml:space="preserve"> </w:t>
            </w:r>
            <w:r w:rsidR="00DA1385">
              <w:t>земель от</w:t>
            </w:r>
          </w:p>
        </w:tc>
        <w:tc>
          <w:tcPr>
            <w:tcW w:w="3545" w:type="dxa"/>
            <w:tcBorders>
              <w:bottom w:val="nil"/>
            </w:tcBorders>
          </w:tcPr>
          <w:p w14:paraId="06686086" w14:textId="77777777" w:rsidR="002D240C" w:rsidRDefault="00DA1385">
            <w:pPr>
              <w:pStyle w:val="TableParagraph"/>
              <w:spacing w:line="231" w:lineRule="exact"/>
              <w:ind w:left="111"/>
            </w:pPr>
            <w:r>
              <w:t>Уменьшение</w:t>
            </w:r>
            <w:r>
              <w:rPr>
                <w:spacing w:val="-5"/>
              </w:rPr>
              <w:t xml:space="preserve"> </w:t>
            </w:r>
            <w:r>
              <w:t>объема</w:t>
            </w:r>
            <w:r>
              <w:rPr>
                <w:spacing w:val="-2"/>
              </w:rPr>
              <w:t xml:space="preserve"> </w:t>
            </w:r>
            <w:r>
              <w:t>накопления</w:t>
            </w:r>
          </w:p>
        </w:tc>
        <w:tc>
          <w:tcPr>
            <w:tcW w:w="2357" w:type="dxa"/>
            <w:tcBorders>
              <w:bottom w:val="nil"/>
            </w:tcBorders>
          </w:tcPr>
          <w:p w14:paraId="6D4BAB9A" w14:textId="77777777" w:rsidR="002D240C" w:rsidRDefault="00DA1385">
            <w:pPr>
              <w:pStyle w:val="TableParagraph"/>
              <w:spacing w:line="231" w:lineRule="exact"/>
              <w:ind w:left="109"/>
            </w:pPr>
            <w:r>
              <w:t>Охрана</w:t>
            </w:r>
            <w:r>
              <w:rPr>
                <w:spacing w:val="-2"/>
              </w:rPr>
              <w:t xml:space="preserve"> </w:t>
            </w:r>
            <w:r>
              <w:t>земельных</w:t>
            </w:r>
          </w:p>
        </w:tc>
        <w:tc>
          <w:tcPr>
            <w:tcW w:w="1505" w:type="dxa"/>
            <w:tcBorders>
              <w:bottom w:val="nil"/>
            </w:tcBorders>
          </w:tcPr>
          <w:p w14:paraId="0B031242" w14:textId="39EA05D3" w:rsidR="002D240C" w:rsidRDefault="00DA1385" w:rsidP="00805D03">
            <w:pPr>
              <w:pStyle w:val="TableParagraph"/>
              <w:spacing w:line="231" w:lineRule="exact"/>
              <w:ind w:right="115"/>
              <w:jc w:val="right"/>
            </w:pPr>
            <w:r>
              <w:t>202</w:t>
            </w:r>
            <w:r w:rsidR="004C0822">
              <w:rPr>
                <w:lang w:val="en-US"/>
              </w:rPr>
              <w:t>4</w:t>
            </w:r>
            <w:r>
              <w:t>-20</w:t>
            </w:r>
            <w:r w:rsidR="00E13753">
              <w:t>3</w:t>
            </w:r>
            <w:r w:rsidR="004C0822">
              <w:rPr>
                <w:lang w:val="en-US"/>
              </w:rPr>
              <w:t>3</w:t>
            </w:r>
            <w:r>
              <w:t xml:space="preserve"> гг.</w:t>
            </w:r>
          </w:p>
        </w:tc>
        <w:tc>
          <w:tcPr>
            <w:tcW w:w="1974" w:type="dxa"/>
            <w:tcBorders>
              <w:bottom w:val="nil"/>
            </w:tcBorders>
          </w:tcPr>
          <w:p w14:paraId="0FE02341" w14:textId="77777777" w:rsidR="002D240C" w:rsidRDefault="00DA1385">
            <w:pPr>
              <w:pStyle w:val="TableParagraph"/>
              <w:spacing w:line="231" w:lineRule="exact"/>
              <w:ind w:left="111"/>
            </w:pPr>
            <w:r>
              <w:t>Отдел</w:t>
            </w:r>
            <w:r>
              <w:rPr>
                <w:spacing w:val="-1"/>
              </w:rPr>
              <w:t xml:space="preserve"> </w:t>
            </w:r>
            <w:r>
              <w:t>ОС,</w:t>
            </w:r>
          </w:p>
        </w:tc>
        <w:tc>
          <w:tcPr>
            <w:tcW w:w="1537" w:type="dxa"/>
            <w:tcBorders>
              <w:bottom w:val="nil"/>
            </w:tcBorders>
          </w:tcPr>
          <w:p w14:paraId="24B52DB6" w14:textId="77777777" w:rsidR="002D240C" w:rsidRDefault="00DA1385">
            <w:pPr>
              <w:pStyle w:val="TableParagraph"/>
              <w:spacing w:line="231" w:lineRule="exact"/>
              <w:ind w:left="147" w:right="110"/>
              <w:jc w:val="center"/>
            </w:pPr>
            <w:r>
              <w:t>Не требуется</w:t>
            </w:r>
          </w:p>
        </w:tc>
        <w:tc>
          <w:tcPr>
            <w:tcW w:w="1703" w:type="dxa"/>
            <w:tcBorders>
              <w:bottom w:val="nil"/>
            </w:tcBorders>
          </w:tcPr>
          <w:p w14:paraId="55A76254" w14:textId="77777777" w:rsidR="002D240C" w:rsidRDefault="00DA1385">
            <w:pPr>
              <w:pStyle w:val="TableParagraph"/>
              <w:spacing w:line="231" w:lineRule="exact"/>
              <w:ind w:left="208" w:right="199"/>
              <w:jc w:val="center"/>
            </w:pPr>
            <w:r>
              <w:t>Собственные</w:t>
            </w:r>
          </w:p>
        </w:tc>
      </w:tr>
      <w:tr w:rsidR="002D240C" w14:paraId="08964A41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2B597B42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22DA6327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загрязнения</w:t>
            </w:r>
            <w:r>
              <w:rPr>
                <w:spacing w:val="-2"/>
              </w:rPr>
              <w:t xml:space="preserve"> </w:t>
            </w:r>
            <w:r>
              <w:t>отходами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2F1A9048" w14:textId="77777777" w:rsidR="002D240C" w:rsidRDefault="00DA1385">
            <w:pPr>
              <w:pStyle w:val="TableParagraph"/>
              <w:spacing w:line="233" w:lineRule="exact"/>
              <w:ind w:left="111"/>
            </w:pPr>
            <w:r>
              <w:t>отходов/ 100 %</w:t>
            </w: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291DEE14" w14:textId="77777777" w:rsidR="002D240C" w:rsidRDefault="00DA1385">
            <w:pPr>
              <w:pStyle w:val="TableParagraph"/>
              <w:spacing w:line="233" w:lineRule="exact"/>
              <w:ind w:left="109"/>
            </w:pPr>
            <w:r>
              <w:t>ресурсов</w:t>
            </w: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7C43398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3A02B5BA" w14:textId="77777777" w:rsidR="002D240C" w:rsidRDefault="00DA1385">
            <w:pPr>
              <w:pStyle w:val="TableParagraph"/>
              <w:spacing w:line="233" w:lineRule="exact"/>
              <w:ind w:left="111"/>
            </w:pPr>
            <w:r>
              <w:t>руководители</w:t>
            </w: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150277B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1AB7647A" w14:textId="77777777" w:rsidR="002D240C" w:rsidRDefault="00DA1385">
            <w:pPr>
              <w:pStyle w:val="TableParagraph"/>
              <w:spacing w:line="233" w:lineRule="exact"/>
              <w:ind w:left="208" w:right="194"/>
              <w:jc w:val="center"/>
            </w:pPr>
            <w:r>
              <w:t>средства</w:t>
            </w:r>
          </w:p>
        </w:tc>
      </w:tr>
      <w:tr w:rsidR="002D240C" w14:paraId="741F501A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08AB605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319C3423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производства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5088FB9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322846F1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4E364DC9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145307BE" w14:textId="77777777" w:rsidR="002D240C" w:rsidRDefault="00DA1385">
            <w:pPr>
              <w:pStyle w:val="TableParagraph"/>
              <w:spacing w:line="233" w:lineRule="exact"/>
              <w:ind w:left="111"/>
            </w:pPr>
            <w:r>
              <w:t>производственных</w:t>
            </w: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505CB0D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EF8A6A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0F8B039A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7050EF0D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6BEFBE6E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потребления,</w:t>
            </w:r>
            <w:r>
              <w:rPr>
                <w:spacing w:val="-4"/>
              </w:rPr>
              <w:t xml:space="preserve"> </w:t>
            </w:r>
            <w:r>
              <w:t>химическими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676973C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538B6FD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274E36B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7E95D960" w14:textId="77777777" w:rsidR="002D240C" w:rsidRDefault="00DA1385">
            <w:pPr>
              <w:pStyle w:val="TableParagraph"/>
              <w:spacing w:line="233" w:lineRule="exact"/>
              <w:ind w:left="111"/>
            </w:pPr>
            <w:r>
              <w:t>отделов</w:t>
            </w: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55C1425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721AF73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36142550" w14:textId="77777777">
        <w:trPr>
          <w:trHeight w:val="253"/>
        </w:trPr>
        <w:tc>
          <w:tcPr>
            <w:tcW w:w="458" w:type="dxa"/>
            <w:tcBorders>
              <w:top w:val="nil"/>
              <w:bottom w:val="nil"/>
            </w:tcBorders>
          </w:tcPr>
          <w:p w14:paraId="6315DFE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  <w:bottom w:val="nil"/>
            </w:tcBorders>
          </w:tcPr>
          <w:p w14:paraId="593C2452" w14:textId="77777777" w:rsidR="002D240C" w:rsidRDefault="00DA1385">
            <w:pPr>
              <w:pStyle w:val="TableParagraph"/>
              <w:spacing w:line="233" w:lineRule="exact"/>
              <w:ind w:left="108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другими</w:t>
            </w:r>
            <w:r>
              <w:rPr>
                <w:spacing w:val="-1"/>
              </w:rPr>
              <w:t xml:space="preserve"> </w:t>
            </w:r>
            <w:r>
              <w:t>вредными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34A317B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  <w:bottom w:val="nil"/>
            </w:tcBorders>
          </w:tcPr>
          <w:p w14:paraId="005937C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14:paraId="79BD2C3F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  <w:bottom w:val="nil"/>
            </w:tcBorders>
          </w:tcPr>
          <w:p w14:paraId="6957691E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59689244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1BC029E6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  <w:tr w:rsidR="002D240C" w14:paraId="4C3C1FBF" w14:textId="77777777">
        <w:trPr>
          <w:trHeight w:val="255"/>
        </w:trPr>
        <w:tc>
          <w:tcPr>
            <w:tcW w:w="458" w:type="dxa"/>
            <w:tcBorders>
              <w:top w:val="nil"/>
            </w:tcBorders>
          </w:tcPr>
          <w:p w14:paraId="3DE82FD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942" w:type="dxa"/>
            <w:tcBorders>
              <w:top w:val="nil"/>
            </w:tcBorders>
          </w:tcPr>
          <w:p w14:paraId="0F80841B" w14:textId="77777777" w:rsidR="002D240C" w:rsidRDefault="00336EB6">
            <w:pPr>
              <w:pStyle w:val="TableParagraph"/>
              <w:spacing w:line="235" w:lineRule="exact"/>
              <w:ind w:left="108"/>
            </w:pPr>
            <w:r>
              <w:t>в</w:t>
            </w:r>
            <w:r w:rsidR="00DA1385">
              <w:t>еществами</w:t>
            </w:r>
            <w:r>
              <w:t>.</w:t>
            </w:r>
          </w:p>
        </w:tc>
        <w:tc>
          <w:tcPr>
            <w:tcW w:w="3545" w:type="dxa"/>
            <w:tcBorders>
              <w:top w:val="nil"/>
            </w:tcBorders>
          </w:tcPr>
          <w:p w14:paraId="5058C55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2357" w:type="dxa"/>
            <w:tcBorders>
              <w:top w:val="nil"/>
            </w:tcBorders>
          </w:tcPr>
          <w:p w14:paraId="78978A05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05" w:type="dxa"/>
            <w:tcBorders>
              <w:top w:val="nil"/>
            </w:tcBorders>
          </w:tcPr>
          <w:p w14:paraId="6896E5D7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974" w:type="dxa"/>
            <w:tcBorders>
              <w:top w:val="nil"/>
            </w:tcBorders>
          </w:tcPr>
          <w:p w14:paraId="7FFC450A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0BF18BF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  <w:tc>
          <w:tcPr>
            <w:tcW w:w="1703" w:type="dxa"/>
            <w:tcBorders>
              <w:top w:val="nil"/>
            </w:tcBorders>
          </w:tcPr>
          <w:p w14:paraId="4C935BF8" w14:textId="77777777" w:rsidR="002D240C" w:rsidRDefault="002D240C">
            <w:pPr>
              <w:pStyle w:val="TableParagraph"/>
              <w:rPr>
                <w:sz w:val="18"/>
              </w:rPr>
            </w:pPr>
          </w:p>
        </w:tc>
      </w:tr>
    </w:tbl>
    <w:p w14:paraId="399AB662" w14:textId="77777777" w:rsidR="002D240C" w:rsidRDefault="002D240C">
      <w:pPr>
        <w:rPr>
          <w:sz w:val="18"/>
        </w:rPr>
        <w:sectPr w:rsidR="002D240C" w:rsidSect="004958E0">
          <w:pgSz w:w="16840" w:h="11910" w:orient="landscape"/>
          <w:pgMar w:top="1180" w:right="140" w:bottom="940" w:left="460" w:header="712" w:footer="754" w:gutter="0"/>
          <w:cols w:space="720"/>
        </w:sectPr>
      </w:pPr>
    </w:p>
    <w:p w14:paraId="7F5398D3" w14:textId="77777777" w:rsidR="002D240C" w:rsidRDefault="002D240C">
      <w:pPr>
        <w:pStyle w:val="a3"/>
        <w:rPr>
          <w:b/>
          <w:sz w:val="20"/>
        </w:rPr>
      </w:pPr>
    </w:p>
    <w:p w14:paraId="451AE4F1" w14:textId="77777777" w:rsidR="002D240C" w:rsidRDefault="002D240C">
      <w:pPr>
        <w:pStyle w:val="a3"/>
        <w:rPr>
          <w:b/>
          <w:sz w:val="20"/>
        </w:rPr>
      </w:pPr>
    </w:p>
    <w:p w14:paraId="33CDC8FE" w14:textId="77777777" w:rsidR="002D240C" w:rsidRDefault="002D240C">
      <w:pPr>
        <w:pStyle w:val="a3"/>
        <w:rPr>
          <w:b/>
          <w:sz w:val="20"/>
        </w:rPr>
      </w:pPr>
    </w:p>
    <w:p w14:paraId="78A49123" w14:textId="77777777" w:rsidR="002D240C" w:rsidRDefault="002D240C">
      <w:pPr>
        <w:pStyle w:val="a3"/>
        <w:rPr>
          <w:b/>
          <w:sz w:val="20"/>
        </w:rPr>
      </w:pPr>
    </w:p>
    <w:p w14:paraId="5C60D5E3" w14:textId="77777777" w:rsidR="002D240C" w:rsidRDefault="002D240C">
      <w:pPr>
        <w:pStyle w:val="a3"/>
        <w:rPr>
          <w:b/>
          <w:sz w:val="20"/>
        </w:rPr>
      </w:pPr>
    </w:p>
    <w:p w14:paraId="09FA4E25" w14:textId="77777777" w:rsidR="002D240C" w:rsidRDefault="002D240C">
      <w:pPr>
        <w:pStyle w:val="a3"/>
        <w:rPr>
          <w:b/>
          <w:sz w:val="20"/>
        </w:rPr>
      </w:pPr>
    </w:p>
    <w:p w14:paraId="62948B66" w14:textId="77777777" w:rsidR="002D240C" w:rsidRDefault="002D240C">
      <w:pPr>
        <w:pStyle w:val="a3"/>
        <w:rPr>
          <w:b/>
          <w:sz w:val="20"/>
        </w:rPr>
      </w:pPr>
    </w:p>
    <w:p w14:paraId="77B4BD77" w14:textId="77777777" w:rsidR="002D240C" w:rsidRDefault="002D240C">
      <w:pPr>
        <w:pStyle w:val="a3"/>
        <w:rPr>
          <w:b/>
          <w:sz w:val="20"/>
        </w:rPr>
      </w:pPr>
    </w:p>
    <w:p w14:paraId="6BD57045" w14:textId="77777777" w:rsidR="002D240C" w:rsidRDefault="002D240C">
      <w:pPr>
        <w:pStyle w:val="a3"/>
        <w:rPr>
          <w:b/>
          <w:sz w:val="20"/>
        </w:rPr>
      </w:pPr>
    </w:p>
    <w:p w14:paraId="7640F296" w14:textId="77777777" w:rsidR="002D240C" w:rsidRDefault="002D240C">
      <w:pPr>
        <w:pStyle w:val="a3"/>
        <w:rPr>
          <w:b/>
          <w:sz w:val="20"/>
        </w:rPr>
      </w:pPr>
    </w:p>
    <w:p w14:paraId="34A75782" w14:textId="77777777" w:rsidR="002D240C" w:rsidRDefault="002D240C">
      <w:pPr>
        <w:pStyle w:val="a3"/>
        <w:rPr>
          <w:b/>
          <w:sz w:val="20"/>
        </w:rPr>
      </w:pPr>
    </w:p>
    <w:p w14:paraId="12D4E92D" w14:textId="77777777" w:rsidR="002D240C" w:rsidRDefault="002D240C">
      <w:pPr>
        <w:pStyle w:val="a3"/>
        <w:rPr>
          <w:b/>
          <w:sz w:val="20"/>
        </w:rPr>
      </w:pPr>
    </w:p>
    <w:p w14:paraId="0D0219C0" w14:textId="77777777" w:rsidR="002D240C" w:rsidRDefault="002D240C">
      <w:pPr>
        <w:pStyle w:val="a3"/>
        <w:rPr>
          <w:b/>
          <w:sz w:val="20"/>
        </w:rPr>
      </w:pPr>
    </w:p>
    <w:p w14:paraId="24A28948" w14:textId="77777777" w:rsidR="002D240C" w:rsidRDefault="002D240C">
      <w:pPr>
        <w:pStyle w:val="a3"/>
        <w:rPr>
          <w:b/>
          <w:sz w:val="20"/>
        </w:rPr>
      </w:pPr>
    </w:p>
    <w:p w14:paraId="0A796148" w14:textId="77777777" w:rsidR="002D240C" w:rsidRDefault="002D240C">
      <w:pPr>
        <w:pStyle w:val="a3"/>
        <w:rPr>
          <w:b/>
          <w:sz w:val="20"/>
        </w:rPr>
      </w:pPr>
    </w:p>
    <w:p w14:paraId="6D95BDA0" w14:textId="77777777" w:rsidR="002D240C" w:rsidRDefault="002D240C">
      <w:pPr>
        <w:pStyle w:val="a3"/>
        <w:rPr>
          <w:b/>
          <w:sz w:val="20"/>
        </w:rPr>
      </w:pPr>
    </w:p>
    <w:p w14:paraId="2498A55A" w14:textId="77777777" w:rsidR="002D240C" w:rsidRDefault="002D240C">
      <w:pPr>
        <w:pStyle w:val="a3"/>
        <w:rPr>
          <w:b/>
          <w:sz w:val="20"/>
        </w:rPr>
      </w:pPr>
    </w:p>
    <w:p w14:paraId="0F0C3BD9" w14:textId="77777777" w:rsidR="002D240C" w:rsidRDefault="002D240C">
      <w:pPr>
        <w:pStyle w:val="a3"/>
        <w:ind w:left="104"/>
        <w:rPr>
          <w:sz w:val="20"/>
        </w:rPr>
      </w:pPr>
    </w:p>
    <w:sectPr w:rsidR="002D240C">
      <w:headerReference w:type="default" r:id="rId23"/>
      <w:footerReference w:type="default" r:id="rId24"/>
      <w:pgSz w:w="11910" w:h="16840"/>
      <w:pgMar w:top="1340" w:right="1380" w:bottom="940" w:left="1420" w:header="712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61D18" w14:textId="77777777" w:rsidR="004958E0" w:rsidRDefault="004958E0">
      <w:r>
        <w:separator/>
      </w:r>
    </w:p>
  </w:endnote>
  <w:endnote w:type="continuationSeparator" w:id="0">
    <w:p w14:paraId="0EADA670" w14:textId="77777777" w:rsidR="004958E0" w:rsidRDefault="0049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D444F" w14:textId="77777777" w:rsidR="00E66895" w:rsidRDefault="00000000">
    <w:pPr>
      <w:pStyle w:val="a3"/>
      <w:spacing w:line="14" w:lineRule="auto"/>
      <w:rPr>
        <w:sz w:val="20"/>
      </w:rPr>
    </w:pPr>
    <w:r>
      <w:pict w14:anchorId="433E71DB">
        <v:line id="_x0000_s1043" style="position:absolute;z-index:-16763392;mso-position-horizontal-relative:page;mso-position-vertical-relative:page" from="180pt,796.95pt" to="426.05pt,796.95pt" strokeweight=".48pt">
          <w10:wrap anchorx="page" anchory="page"/>
        </v:line>
      </w:pict>
    </w:r>
    <w:r>
      <w:pict w14:anchorId="4DA2B420"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203.15pt;margin-top:796.75pt;width:196.05pt;height:13.05pt;z-index:-16762880;mso-position-horizontal-relative:page;mso-position-vertical-relative:page" filled="f" stroked="f">
          <v:textbox inset="0,0,0,0">
            <w:txbxContent>
              <w:p w14:paraId="4B9EE428" w14:textId="77777777" w:rsidR="00E66895" w:rsidRDefault="00E6689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ПРОГРАММА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УПРАВЛЕНИЯ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ОТХОДАМИ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C568" w14:textId="77777777" w:rsidR="00E66895" w:rsidRDefault="00000000">
    <w:pPr>
      <w:pStyle w:val="a3"/>
      <w:spacing w:line="14" w:lineRule="auto"/>
      <w:rPr>
        <w:sz w:val="20"/>
      </w:rPr>
    </w:pPr>
    <w:r>
      <w:pict w14:anchorId="71270F30">
        <v:line id="_x0000_s1038" style="position:absolute;z-index:-16760832;mso-position-horizontal-relative:page;mso-position-vertical-relative:page" from="180pt,794.45pt" to="432.05pt,794.45pt" strokeweight=".48pt">
          <w10:wrap anchorx="page" anchory="page"/>
        </v:line>
      </w:pict>
    </w:r>
    <w:r>
      <w:pict w14:anchorId="027EAA0A"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206.75pt;margin-top:794.2pt;width:196.05pt;height:13.05pt;z-index:-16760320;mso-position-horizontal-relative:page;mso-position-vertical-relative:page" filled="f" stroked="f">
          <v:textbox style="mso-next-textbox:#_x0000_s1037" inset="0,0,0,0">
            <w:txbxContent>
              <w:p w14:paraId="0E77E900" w14:textId="77777777" w:rsidR="00E66895" w:rsidRDefault="00E6689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ПРОГРАММА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УПРАВЛЕНИЯ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ОТХОДАМИ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58D58" w14:textId="77777777" w:rsidR="00E66895" w:rsidRDefault="00000000">
    <w:pPr>
      <w:pStyle w:val="a3"/>
      <w:spacing w:line="14" w:lineRule="auto"/>
      <w:rPr>
        <w:sz w:val="20"/>
      </w:rPr>
    </w:pPr>
    <w:r>
      <w:pict w14:anchorId="58FD8DA4">
        <v:line id="_x0000_s1035" style="position:absolute;z-index:-16759296;mso-position-horizontal-relative:page;mso-position-vertical-relative:page" from="240pt,547.85pt" to="600.05pt,547.85pt" strokeweight=".48pt">
          <w10:wrap anchorx="page" anchory="page"/>
        </v:line>
      </w:pict>
    </w:r>
    <w:r>
      <w:pict w14:anchorId="122FA24D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322.8pt;margin-top:547.6pt;width:196.05pt;height:13.05pt;z-index:-16758784;mso-position-horizontal-relative:page;mso-position-vertical-relative:page" filled="f" stroked="f">
          <v:textbox style="mso-next-textbox:#_x0000_s1034" inset="0,0,0,0">
            <w:txbxContent>
              <w:p w14:paraId="59FF5A34" w14:textId="77777777" w:rsidR="00E66895" w:rsidRDefault="00E6689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ПРОГРАММА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УПРАВЛЕНИЯ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ОТХОДАМИ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3EF4" w14:textId="77777777" w:rsidR="00E66895" w:rsidRDefault="00000000">
    <w:pPr>
      <w:pStyle w:val="a3"/>
      <w:spacing w:line="14" w:lineRule="auto"/>
      <w:rPr>
        <w:sz w:val="20"/>
      </w:rPr>
    </w:pPr>
    <w:r>
      <w:pict w14:anchorId="5ACF75E6">
        <v:line id="_x0000_s1032" style="position:absolute;z-index:-16757760;mso-position-horizontal-relative:page;mso-position-vertical-relative:page" from="186pt,794.45pt" to="426.05pt,794.45pt" strokeweight=".48pt">
          <w10:wrap anchorx="page" anchory="page"/>
        </v:line>
      </w:pict>
    </w:r>
    <w:r>
      <w:pict w14:anchorId="63EAD889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06.55pt;margin-top:794.2pt;width:196.05pt;height:13.05pt;z-index:-16757248;mso-position-horizontal-relative:page;mso-position-vertical-relative:page" filled="f" stroked="f">
          <v:textbox style="mso-next-textbox:#_x0000_s1031" inset="0,0,0,0">
            <w:txbxContent>
              <w:p w14:paraId="5FFB8AF2" w14:textId="77777777" w:rsidR="00E66895" w:rsidRDefault="00E6689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ПРОГРАММА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УПРАВЛЕНИЯ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ОТХОДАМИ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757CA" w14:textId="77777777" w:rsidR="00E66895" w:rsidRDefault="00000000">
    <w:pPr>
      <w:pStyle w:val="a3"/>
      <w:spacing w:line="14" w:lineRule="auto"/>
      <w:rPr>
        <w:sz w:val="20"/>
      </w:rPr>
    </w:pPr>
    <w:r>
      <w:pict w14:anchorId="6B713A35">
        <v:line id="_x0000_s1029" style="position:absolute;z-index:-16756224;mso-position-horizontal-relative:page;mso-position-vertical-relative:page" from="240pt,547.85pt" to="600.05pt,547.85pt" strokeweight=".48pt">
          <w10:wrap anchorx="page" anchory="page"/>
        </v:line>
      </w:pict>
    </w:r>
    <w:r>
      <w:pict w14:anchorId="71D2F032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22.8pt;margin-top:547.6pt;width:196.05pt;height:13.05pt;z-index:-16755712;mso-position-horizontal-relative:page;mso-position-vertical-relative:page" filled="f" stroked="f">
          <v:textbox inset="0,0,0,0">
            <w:txbxContent>
              <w:p w14:paraId="7C5896B8" w14:textId="77777777" w:rsidR="00E66895" w:rsidRDefault="00E6689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ПРОГРАММА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УПРАВЛЕНИЯ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ОТХОДАМИ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936F5" w14:textId="77777777" w:rsidR="00E66895" w:rsidRDefault="00000000">
    <w:pPr>
      <w:pStyle w:val="a3"/>
      <w:spacing w:line="14" w:lineRule="auto"/>
      <w:rPr>
        <w:sz w:val="20"/>
      </w:rPr>
    </w:pPr>
    <w:r>
      <w:pict w14:anchorId="26B016A8">
        <v:line id="_x0000_s1026" style="position:absolute;z-index:-16754688;mso-position-horizontal-relative:page;mso-position-vertical-relative:page" from="186pt,794.45pt" to="426.05pt,794.45pt" strokeweight=".48pt">
          <w10:wrap anchorx="page" anchory="page"/>
        </v:line>
      </w:pict>
    </w:r>
    <w:r>
      <w:pict w14:anchorId="4C61E46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06.55pt;margin-top:794.2pt;width:196.05pt;height:13.05pt;z-index:-16754176;mso-position-horizontal-relative:page;mso-position-vertical-relative:page" filled="f" stroked="f">
          <v:textbox inset="0,0,0,0">
            <w:txbxContent>
              <w:p w14:paraId="020A4117" w14:textId="77777777" w:rsidR="00E66895" w:rsidRDefault="00E6689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ПРОГРАММА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УПРАВЛЕНИЯ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ОТХОДАМИ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B42FE" w14:textId="77777777" w:rsidR="004958E0" w:rsidRDefault="004958E0">
      <w:r>
        <w:separator/>
      </w:r>
    </w:p>
  </w:footnote>
  <w:footnote w:type="continuationSeparator" w:id="0">
    <w:p w14:paraId="615B3C74" w14:textId="77777777" w:rsidR="004958E0" w:rsidRDefault="0049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73FE" w14:textId="77777777" w:rsidR="00E66895" w:rsidRDefault="00000000">
    <w:pPr>
      <w:pStyle w:val="a3"/>
      <w:spacing w:line="14" w:lineRule="auto"/>
      <w:rPr>
        <w:sz w:val="20"/>
      </w:rPr>
    </w:pPr>
    <w:r>
      <w:pict w14:anchorId="53BAE05F"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308.95pt;margin-top:34.6pt;width:13.05pt;height:17.55pt;z-index:-16763904;mso-position-horizontal-relative:page;mso-position-vertical-relative:page" filled="f" stroked="f">
          <v:textbox inset="0,0,0,0">
            <w:txbxContent>
              <w:p w14:paraId="628508AE" w14:textId="77777777" w:rsidR="00E66895" w:rsidRDefault="00E66895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05D03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5FDD" w14:textId="77777777" w:rsidR="00E66895" w:rsidRDefault="00000000">
    <w:pPr>
      <w:pStyle w:val="a3"/>
      <w:spacing w:line="14" w:lineRule="auto"/>
      <w:rPr>
        <w:sz w:val="20"/>
      </w:rPr>
    </w:pPr>
    <w:r>
      <w:pict w14:anchorId="75E51A18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308.95pt;margin-top:34.6pt;width:20.2pt;height:17.55pt;z-index:-16761344;mso-position-horizontal-relative:page;mso-position-vertical-relative:page" filled="f" stroked="f">
          <v:textbox style="mso-next-textbox:#_x0000_s1039" inset="0,0,0,0">
            <w:txbxContent>
              <w:p w14:paraId="094910F8" w14:textId="77777777" w:rsidR="00E66895" w:rsidRDefault="00E66895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05D03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13FD2" w14:textId="77777777" w:rsidR="00E66895" w:rsidRDefault="00000000">
    <w:pPr>
      <w:pStyle w:val="a3"/>
      <w:spacing w:line="14" w:lineRule="auto"/>
      <w:rPr>
        <w:sz w:val="20"/>
      </w:rPr>
    </w:pPr>
    <w:r>
      <w:pict w14:anchorId="504DF003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424.95pt;margin-top:34.6pt;width:20.2pt;height:17.55pt;z-index:-16759808;mso-position-horizontal-relative:page;mso-position-vertical-relative:page" filled="f" stroked="f">
          <v:textbox style="mso-next-textbox:#_x0000_s1036" inset="0,0,0,0">
            <w:txbxContent>
              <w:p w14:paraId="09EF43B7" w14:textId="77777777" w:rsidR="00E66895" w:rsidRDefault="00E66895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05D03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CFB4A" w14:textId="77777777" w:rsidR="00E66895" w:rsidRDefault="00000000">
    <w:pPr>
      <w:pStyle w:val="a3"/>
      <w:spacing w:line="14" w:lineRule="auto"/>
      <w:rPr>
        <w:sz w:val="20"/>
      </w:rPr>
    </w:pPr>
    <w:r>
      <w:pict w14:anchorId="48720FA8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308.8pt;margin-top:34.6pt;width:20.2pt;height:17.55pt;z-index:-16758272;mso-position-horizontal-relative:page;mso-position-vertical-relative:page" filled="f" stroked="f">
          <v:textbox style="mso-next-textbox:#_x0000_s1033" inset="0,0,0,0">
            <w:txbxContent>
              <w:p w14:paraId="5823A7C4" w14:textId="77777777" w:rsidR="00E66895" w:rsidRDefault="00E66895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05D03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23A0" w14:textId="77777777" w:rsidR="00E66895" w:rsidRDefault="00000000">
    <w:pPr>
      <w:pStyle w:val="a3"/>
      <w:spacing w:line="14" w:lineRule="auto"/>
      <w:rPr>
        <w:sz w:val="20"/>
      </w:rPr>
    </w:pPr>
    <w:r>
      <w:pict w14:anchorId="4381F3C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24.95pt;margin-top:34.6pt;width:20.2pt;height:17.55pt;z-index:-16756736;mso-position-horizontal-relative:page;mso-position-vertical-relative:page" filled="f" stroked="f">
          <v:textbox inset="0,0,0,0">
            <w:txbxContent>
              <w:p w14:paraId="525C6AFC" w14:textId="77777777" w:rsidR="00E66895" w:rsidRDefault="00E66895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05D03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F9D2" w14:textId="77777777" w:rsidR="00E66895" w:rsidRDefault="00000000">
    <w:pPr>
      <w:pStyle w:val="a3"/>
      <w:spacing w:line="14" w:lineRule="auto"/>
      <w:rPr>
        <w:sz w:val="20"/>
      </w:rPr>
    </w:pPr>
    <w:r>
      <w:pict w14:anchorId="4455B29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8.8pt;margin-top:34.6pt;width:20.2pt;height:17.55pt;z-index:-16755200;mso-position-horizontal-relative:page;mso-position-vertical-relative:page" filled="f" stroked="f">
          <v:textbox inset="0,0,0,0">
            <w:txbxContent>
              <w:p w14:paraId="6DB96FD5" w14:textId="77777777" w:rsidR="00E66895" w:rsidRDefault="00E66895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05D03">
                  <w:rPr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2839"/>
    <w:multiLevelType w:val="multilevel"/>
    <w:tmpl w:val="3606FBF6"/>
    <w:lvl w:ilvl="0">
      <w:start w:val="2"/>
      <w:numFmt w:val="decimal"/>
      <w:lvlText w:val="%1"/>
      <w:lvlJc w:val="left"/>
      <w:pPr>
        <w:ind w:left="1298" w:hanging="49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298" w:hanging="49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81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5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0F294A0D"/>
    <w:multiLevelType w:val="hybridMultilevel"/>
    <w:tmpl w:val="3718F0A4"/>
    <w:lvl w:ilvl="0" w:tplc="6BAE4B08">
      <w:start w:val="1"/>
      <w:numFmt w:val="decimal"/>
      <w:lvlText w:val="%1"/>
      <w:lvlJc w:val="left"/>
      <w:pPr>
        <w:ind w:left="373" w:hanging="23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D08E1FE">
      <w:numFmt w:val="bullet"/>
      <w:lvlText w:val=""/>
      <w:lvlJc w:val="left"/>
      <w:pPr>
        <w:ind w:left="37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5D03E58">
      <w:numFmt w:val="bullet"/>
      <w:lvlText w:val="•"/>
      <w:lvlJc w:val="left"/>
      <w:pPr>
        <w:ind w:left="2445" w:hanging="360"/>
      </w:pPr>
      <w:rPr>
        <w:rFonts w:hint="default"/>
        <w:lang w:val="ru-RU" w:eastAsia="en-US" w:bidi="ar-SA"/>
      </w:rPr>
    </w:lvl>
    <w:lvl w:ilvl="3" w:tplc="32C05CEA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4" w:tplc="0CD492EA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C8F84D1C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EAA0322">
      <w:numFmt w:val="bullet"/>
      <w:lvlText w:val="•"/>
      <w:lvlJc w:val="left"/>
      <w:pPr>
        <w:ind w:left="6575" w:hanging="360"/>
      </w:pPr>
      <w:rPr>
        <w:rFonts w:hint="default"/>
        <w:lang w:val="ru-RU" w:eastAsia="en-US" w:bidi="ar-SA"/>
      </w:rPr>
    </w:lvl>
    <w:lvl w:ilvl="7" w:tplc="88164B10">
      <w:numFmt w:val="bullet"/>
      <w:lvlText w:val="•"/>
      <w:lvlJc w:val="left"/>
      <w:pPr>
        <w:ind w:left="7608" w:hanging="360"/>
      </w:pPr>
      <w:rPr>
        <w:rFonts w:hint="default"/>
        <w:lang w:val="ru-RU" w:eastAsia="en-US" w:bidi="ar-SA"/>
      </w:rPr>
    </w:lvl>
    <w:lvl w:ilvl="8" w:tplc="25441F3E">
      <w:numFmt w:val="bullet"/>
      <w:lvlText w:val="•"/>
      <w:lvlJc w:val="left"/>
      <w:pPr>
        <w:ind w:left="864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07F1A5C"/>
    <w:multiLevelType w:val="hybridMultilevel"/>
    <w:tmpl w:val="05F85DA0"/>
    <w:lvl w:ilvl="0" w:tplc="346EBFEC">
      <w:start w:val="1"/>
      <w:numFmt w:val="decimal"/>
      <w:lvlText w:val="%1)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B63BA4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2" w:tplc="7CCE72CC">
      <w:numFmt w:val="bullet"/>
      <w:lvlText w:val="•"/>
      <w:lvlJc w:val="left"/>
      <w:pPr>
        <w:ind w:left="2861" w:hanging="360"/>
      </w:pPr>
      <w:rPr>
        <w:rFonts w:hint="default"/>
        <w:lang w:val="ru-RU" w:eastAsia="en-US" w:bidi="ar-SA"/>
      </w:rPr>
    </w:lvl>
    <w:lvl w:ilvl="3" w:tplc="992CBE94">
      <w:numFmt w:val="bullet"/>
      <w:lvlText w:val="•"/>
      <w:lvlJc w:val="left"/>
      <w:pPr>
        <w:ind w:left="3821" w:hanging="360"/>
      </w:pPr>
      <w:rPr>
        <w:rFonts w:hint="default"/>
        <w:lang w:val="ru-RU" w:eastAsia="en-US" w:bidi="ar-SA"/>
      </w:rPr>
    </w:lvl>
    <w:lvl w:ilvl="4" w:tplc="E9643666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5" w:tplc="5AE8CB0A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CD6E72F0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7" w:tplc="E59E8CDA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0FE05AEC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9D30BC5"/>
    <w:multiLevelType w:val="hybridMultilevel"/>
    <w:tmpl w:val="871A5F50"/>
    <w:lvl w:ilvl="0" w:tplc="82E06E9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90111"/>
    <w:multiLevelType w:val="hybridMultilevel"/>
    <w:tmpl w:val="3A8C809A"/>
    <w:lvl w:ilvl="0" w:tplc="21D407DA">
      <w:numFmt w:val="bullet"/>
      <w:lvlText w:val=""/>
      <w:lvlJc w:val="left"/>
      <w:pPr>
        <w:ind w:left="1629" w:hanging="85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F384EAE">
      <w:numFmt w:val="bullet"/>
      <w:lvlText w:val="•"/>
      <w:lvlJc w:val="left"/>
      <w:pPr>
        <w:ind w:left="2512" w:hanging="850"/>
      </w:pPr>
      <w:rPr>
        <w:rFonts w:hint="default"/>
        <w:lang w:val="ru-RU" w:eastAsia="en-US" w:bidi="ar-SA"/>
      </w:rPr>
    </w:lvl>
    <w:lvl w:ilvl="2" w:tplc="E49A6644">
      <w:numFmt w:val="bullet"/>
      <w:lvlText w:val="•"/>
      <w:lvlJc w:val="left"/>
      <w:pPr>
        <w:ind w:left="3405" w:hanging="850"/>
      </w:pPr>
      <w:rPr>
        <w:rFonts w:hint="default"/>
        <w:lang w:val="ru-RU" w:eastAsia="en-US" w:bidi="ar-SA"/>
      </w:rPr>
    </w:lvl>
    <w:lvl w:ilvl="3" w:tplc="B8C03C14">
      <w:numFmt w:val="bullet"/>
      <w:lvlText w:val="•"/>
      <w:lvlJc w:val="left"/>
      <w:pPr>
        <w:ind w:left="4297" w:hanging="850"/>
      </w:pPr>
      <w:rPr>
        <w:rFonts w:hint="default"/>
        <w:lang w:val="ru-RU" w:eastAsia="en-US" w:bidi="ar-SA"/>
      </w:rPr>
    </w:lvl>
    <w:lvl w:ilvl="4" w:tplc="3DBCCE9E">
      <w:numFmt w:val="bullet"/>
      <w:lvlText w:val="•"/>
      <w:lvlJc w:val="left"/>
      <w:pPr>
        <w:ind w:left="5190" w:hanging="850"/>
      </w:pPr>
      <w:rPr>
        <w:rFonts w:hint="default"/>
        <w:lang w:val="ru-RU" w:eastAsia="en-US" w:bidi="ar-SA"/>
      </w:rPr>
    </w:lvl>
    <w:lvl w:ilvl="5" w:tplc="33161F44">
      <w:numFmt w:val="bullet"/>
      <w:lvlText w:val="•"/>
      <w:lvlJc w:val="left"/>
      <w:pPr>
        <w:ind w:left="6083" w:hanging="850"/>
      </w:pPr>
      <w:rPr>
        <w:rFonts w:hint="default"/>
        <w:lang w:val="ru-RU" w:eastAsia="en-US" w:bidi="ar-SA"/>
      </w:rPr>
    </w:lvl>
    <w:lvl w:ilvl="6" w:tplc="CC3EF01E">
      <w:numFmt w:val="bullet"/>
      <w:lvlText w:val="•"/>
      <w:lvlJc w:val="left"/>
      <w:pPr>
        <w:ind w:left="6975" w:hanging="850"/>
      </w:pPr>
      <w:rPr>
        <w:rFonts w:hint="default"/>
        <w:lang w:val="ru-RU" w:eastAsia="en-US" w:bidi="ar-SA"/>
      </w:rPr>
    </w:lvl>
    <w:lvl w:ilvl="7" w:tplc="488475A0">
      <w:numFmt w:val="bullet"/>
      <w:lvlText w:val="•"/>
      <w:lvlJc w:val="left"/>
      <w:pPr>
        <w:ind w:left="7868" w:hanging="850"/>
      </w:pPr>
      <w:rPr>
        <w:rFonts w:hint="default"/>
        <w:lang w:val="ru-RU" w:eastAsia="en-US" w:bidi="ar-SA"/>
      </w:rPr>
    </w:lvl>
    <w:lvl w:ilvl="8" w:tplc="DEDAECE0">
      <w:numFmt w:val="bullet"/>
      <w:lvlText w:val="•"/>
      <w:lvlJc w:val="left"/>
      <w:pPr>
        <w:ind w:left="8761" w:hanging="850"/>
      </w:pPr>
      <w:rPr>
        <w:rFonts w:hint="default"/>
        <w:lang w:val="ru-RU" w:eastAsia="en-US" w:bidi="ar-SA"/>
      </w:rPr>
    </w:lvl>
  </w:abstractNum>
  <w:abstractNum w:abstractNumId="5" w15:restartNumberingAfterBreak="0">
    <w:nsid w:val="434200D1"/>
    <w:multiLevelType w:val="hybridMultilevel"/>
    <w:tmpl w:val="E380260A"/>
    <w:lvl w:ilvl="0" w:tplc="D2220A72">
      <w:start w:val="1"/>
      <w:numFmt w:val="decimal"/>
      <w:lvlText w:val="%1."/>
      <w:lvlJc w:val="left"/>
      <w:pPr>
        <w:ind w:left="212" w:hanging="567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EEE08DC">
      <w:numFmt w:val="bullet"/>
      <w:lvlText w:val="•"/>
      <w:lvlJc w:val="left"/>
      <w:pPr>
        <w:ind w:left="212" w:hanging="21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2" w:tplc="4588C646">
      <w:numFmt w:val="bullet"/>
      <w:lvlText w:val="•"/>
      <w:lvlJc w:val="left"/>
      <w:pPr>
        <w:ind w:left="4851" w:hanging="212"/>
      </w:pPr>
      <w:rPr>
        <w:rFonts w:hint="default"/>
        <w:lang w:val="ru-RU" w:eastAsia="en-US" w:bidi="ar-SA"/>
      </w:rPr>
    </w:lvl>
    <w:lvl w:ilvl="3" w:tplc="0E22B15E">
      <w:numFmt w:val="bullet"/>
      <w:lvlText w:val="•"/>
      <w:lvlJc w:val="left"/>
      <w:pPr>
        <w:ind w:left="5563" w:hanging="212"/>
      </w:pPr>
      <w:rPr>
        <w:rFonts w:hint="default"/>
        <w:lang w:val="ru-RU" w:eastAsia="en-US" w:bidi="ar-SA"/>
      </w:rPr>
    </w:lvl>
    <w:lvl w:ilvl="4" w:tplc="D848E358">
      <w:numFmt w:val="bullet"/>
      <w:lvlText w:val="•"/>
      <w:lvlJc w:val="left"/>
      <w:pPr>
        <w:ind w:left="6275" w:hanging="212"/>
      </w:pPr>
      <w:rPr>
        <w:rFonts w:hint="default"/>
        <w:lang w:val="ru-RU" w:eastAsia="en-US" w:bidi="ar-SA"/>
      </w:rPr>
    </w:lvl>
    <w:lvl w:ilvl="5" w:tplc="59A0CF7E">
      <w:numFmt w:val="bullet"/>
      <w:lvlText w:val="•"/>
      <w:lvlJc w:val="left"/>
      <w:pPr>
        <w:ind w:left="6987" w:hanging="212"/>
      </w:pPr>
      <w:rPr>
        <w:rFonts w:hint="default"/>
        <w:lang w:val="ru-RU" w:eastAsia="en-US" w:bidi="ar-SA"/>
      </w:rPr>
    </w:lvl>
    <w:lvl w:ilvl="6" w:tplc="8FDA0DD0">
      <w:numFmt w:val="bullet"/>
      <w:lvlText w:val="•"/>
      <w:lvlJc w:val="left"/>
      <w:pPr>
        <w:ind w:left="7699" w:hanging="212"/>
      </w:pPr>
      <w:rPr>
        <w:rFonts w:hint="default"/>
        <w:lang w:val="ru-RU" w:eastAsia="en-US" w:bidi="ar-SA"/>
      </w:rPr>
    </w:lvl>
    <w:lvl w:ilvl="7" w:tplc="24BEDEA0">
      <w:numFmt w:val="bullet"/>
      <w:lvlText w:val="•"/>
      <w:lvlJc w:val="left"/>
      <w:pPr>
        <w:ind w:left="8410" w:hanging="212"/>
      </w:pPr>
      <w:rPr>
        <w:rFonts w:hint="default"/>
        <w:lang w:val="ru-RU" w:eastAsia="en-US" w:bidi="ar-SA"/>
      </w:rPr>
    </w:lvl>
    <w:lvl w:ilvl="8" w:tplc="6304E878">
      <w:numFmt w:val="bullet"/>
      <w:lvlText w:val="•"/>
      <w:lvlJc w:val="left"/>
      <w:pPr>
        <w:ind w:left="9122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54C8364A"/>
    <w:multiLevelType w:val="hybridMultilevel"/>
    <w:tmpl w:val="CF9C4DD6"/>
    <w:lvl w:ilvl="0" w:tplc="77488154">
      <w:numFmt w:val="bullet"/>
      <w:lvlText w:val="-"/>
      <w:lvlJc w:val="left"/>
      <w:pPr>
        <w:ind w:left="212" w:hanging="281"/>
      </w:pPr>
      <w:rPr>
        <w:rFonts w:hint="default"/>
        <w:w w:val="100"/>
        <w:lang w:val="ru-RU" w:eastAsia="en-US" w:bidi="ar-SA"/>
      </w:rPr>
    </w:lvl>
    <w:lvl w:ilvl="1" w:tplc="DD7C86C2">
      <w:numFmt w:val="bullet"/>
      <w:lvlText w:val="•"/>
      <w:lvlJc w:val="left"/>
      <w:pPr>
        <w:ind w:left="1252" w:hanging="281"/>
      </w:pPr>
      <w:rPr>
        <w:rFonts w:hint="default"/>
        <w:lang w:val="ru-RU" w:eastAsia="en-US" w:bidi="ar-SA"/>
      </w:rPr>
    </w:lvl>
    <w:lvl w:ilvl="2" w:tplc="58845A72">
      <w:numFmt w:val="bullet"/>
      <w:lvlText w:val="•"/>
      <w:lvlJc w:val="left"/>
      <w:pPr>
        <w:ind w:left="2285" w:hanging="281"/>
      </w:pPr>
      <w:rPr>
        <w:rFonts w:hint="default"/>
        <w:lang w:val="ru-RU" w:eastAsia="en-US" w:bidi="ar-SA"/>
      </w:rPr>
    </w:lvl>
    <w:lvl w:ilvl="3" w:tplc="4C502956">
      <w:numFmt w:val="bullet"/>
      <w:lvlText w:val="•"/>
      <w:lvlJc w:val="left"/>
      <w:pPr>
        <w:ind w:left="3317" w:hanging="281"/>
      </w:pPr>
      <w:rPr>
        <w:rFonts w:hint="default"/>
        <w:lang w:val="ru-RU" w:eastAsia="en-US" w:bidi="ar-SA"/>
      </w:rPr>
    </w:lvl>
    <w:lvl w:ilvl="4" w:tplc="33B40AD8">
      <w:numFmt w:val="bullet"/>
      <w:lvlText w:val="•"/>
      <w:lvlJc w:val="left"/>
      <w:pPr>
        <w:ind w:left="4350" w:hanging="281"/>
      </w:pPr>
      <w:rPr>
        <w:rFonts w:hint="default"/>
        <w:lang w:val="ru-RU" w:eastAsia="en-US" w:bidi="ar-SA"/>
      </w:rPr>
    </w:lvl>
    <w:lvl w:ilvl="5" w:tplc="5694FDA4">
      <w:numFmt w:val="bullet"/>
      <w:lvlText w:val="•"/>
      <w:lvlJc w:val="left"/>
      <w:pPr>
        <w:ind w:left="5383" w:hanging="281"/>
      </w:pPr>
      <w:rPr>
        <w:rFonts w:hint="default"/>
        <w:lang w:val="ru-RU" w:eastAsia="en-US" w:bidi="ar-SA"/>
      </w:rPr>
    </w:lvl>
    <w:lvl w:ilvl="6" w:tplc="0A8E6BF2">
      <w:numFmt w:val="bullet"/>
      <w:lvlText w:val="•"/>
      <w:lvlJc w:val="left"/>
      <w:pPr>
        <w:ind w:left="6415" w:hanging="281"/>
      </w:pPr>
      <w:rPr>
        <w:rFonts w:hint="default"/>
        <w:lang w:val="ru-RU" w:eastAsia="en-US" w:bidi="ar-SA"/>
      </w:rPr>
    </w:lvl>
    <w:lvl w:ilvl="7" w:tplc="8B0E31AE">
      <w:numFmt w:val="bullet"/>
      <w:lvlText w:val="•"/>
      <w:lvlJc w:val="left"/>
      <w:pPr>
        <w:ind w:left="7448" w:hanging="281"/>
      </w:pPr>
      <w:rPr>
        <w:rFonts w:hint="default"/>
        <w:lang w:val="ru-RU" w:eastAsia="en-US" w:bidi="ar-SA"/>
      </w:rPr>
    </w:lvl>
    <w:lvl w:ilvl="8" w:tplc="29784724">
      <w:numFmt w:val="bullet"/>
      <w:lvlText w:val="•"/>
      <w:lvlJc w:val="left"/>
      <w:pPr>
        <w:ind w:left="8481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59514A3A"/>
    <w:multiLevelType w:val="hybridMultilevel"/>
    <w:tmpl w:val="8EC48582"/>
    <w:lvl w:ilvl="0" w:tplc="715414F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5C4CFA">
      <w:numFmt w:val="bullet"/>
      <w:lvlText w:val="•"/>
      <w:lvlJc w:val="left"/>
      <w:pPr>
        <w:ind w:left="769" w:hanging="164"/>
      </w:pPr>
      <w:rPr>
        <w:rFonts w:hint="default"/>
        <w:lang w:val="ru-RU" w:eastAsia="en-US" w:bidi="ar-SA"/>
      </w:rPr>
    </w:lvl>
    <w:lvl w:ilvl="2" w:tplc="80B4D90E">
      <w:numFmt w:val="bullet"/>
      <w:lvlText w:val="•"/>
      <w:lvlJc w:val="left"/>
      <w:pPr>
        <w:ind w:left="1439" w:hanging="164"/>
      </w:pPr>
      <w:rPr>
        <w:rFonts w:hint="default"/>
        <w:lang w:val="ru-RU" w:eastAsia="en-US" w:bidi="ar-SA"/>
      </w:rPr>
    </w:lvl>
    <w:lvl w:ilvl="3" w:tplc="7FF65D12">
      <w:numFmt w:val="bullet"/>
      <w:lvlText w:val="•"/>
      <w:lvlJc w:val="left"/>
      <w:pPr>
        <w:ind w:left="2108" w:hanging="164"/>
      </w:pPr>
      <w:rPr>
        <w:rFonts w:hint="default"/>
        <w:lang w:val="ru-RU" w:eastAsia="en-US" w:bidi="ar-SA"/>
      </w:rPr>
    </w:lvl>
    <w:lvl w:ilvl="4" w:tplc="19669E94">
      <w:numFmt w:val="bullet"/>
      <w:lvlText w:val="•"/>
      <w:lvlJc w:val="left"/>
      <w:pPr>
        <w:ind w:left="2778" w:hanging="164"/>
      </w:pPr>
      <w:rPr>
        <w:rFonts w:hint="default"/>
        <w:lang w:val="ru-RU" w:eastAsia="en-US" w:bidi="ar-SA"/>
      </w:rPr>
    </w:lvl>
    <w:lvl w:ilvl="5" w:tplc="1B2607F6">
      <w:numFmt w:val="bullet"/>
      <w:lvlText w:val="•"/>
      <w:lvlJc w:val="left"/>
      <w:pPr>
        <w:ind w:left="3447" w:hanging="164"/>
      </w:pPr>
      <w:rPr>
        <w:rFonts w:hint="default"/>
        <w:lang w:val="ru-RU" w:eastAsia="en-US" w:bidi="ar-SA"/>
      </w:rPr>
    </w:lvl>
    <w:lvl w:ilvl="6" w:tplc="E43688B4">
      <w:numFmt w:val="bullet"/>
      <w:lvlText w:val="•"/>
      <w:lvlJc w:val="left"/>
      <w:pPr>
        <w:ind w:left="4117" w:hanging="164"/>
      </w:pPr>
      <w:rPr>
        <w:rFonts w:hint="default"/>
        <w:lang w:val="ru-RU" w:eastAsia="en-US" w:bidi="ar-SA"/>
      </w:rPr>
    </w:lvl>
    <w:lvl w:ilvl="7" w:tplc="0792B6FA">
      <w:numFmt w:val="bullet"/>
      <w:lvlText w:val="•"/>
      <w:lvlJc w:val="left"/>
      <w:pPr>
        <w:ind w:left="4786" w:hanging="164"/>
      </w:pPr>
      <w:rPr>
        <w:rFonts w:hint="default"/>
        <w:lang w:val="ru-RU" w:eastAsia="en-US" w:bidi="ar-SA"/>
      </w:rPr>
    </w:lvl>
    <w:lvl w:ilvl="8" w:tplc="05A26F86">
      <w:numFmt w:val="bullet"/>
      <w:lvlText w:val="•"/>
      <w:lvlJc w:val="left"/>
      <w:pPr>
        <w:ind w:left="5456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59BC383E"/>
    <w:multiLevelType w:val="multilevel"/>
    <w:tmpl w:val="C2023A4A"/>
    <w:lvl w:ilvl="0">
      <w:start w:val="4"/>
      <w:numFmt w:val="decimal"/>
      <w:lvlText w:val="%1"/>
      <w:lvlJc w:val="left"/>
      <w:pPr>
        <w:ind w:left="212" w:hanging="668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12" w:hanging="66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12" w:hanging="14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17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5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8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1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69CE4087"/>
    <w:multiLevelType w:val="multilevel"/>
    <w:tmpl w:val="83FAAD70"/>
    <w:lvl w:ilvl="0">
      <w:start w:val="2"/>
      <w:numFmt w:val="decimal"/>
      <w:lvlText w:val="%1"/>
      <w:lvlJc w:val="left"/>
      <w:pPr>
        <w:ind w:left="796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96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373" w:hanging="428"/>
      </w:pPr>
      <w:rPr>
        <w:rFonts w:hint="default"/>
        <w:w w:val="100"/>
        <w:lang w:val="ru-RU" w:eastAsia="en-US" w:bidi="ar-SA"/>
      </w:rPr>
    </w:lvl>
    <w:lvl w:ilvl="3">
      <w:numFmt w:val="bullet"/>
      <w:lvlText w:val=""/>
      <w:lvlJc w:val="left"/>
      <w:pPr>
        <w:ind w:left="4377" w:hanging="634"/>
      </w:pPr>
      <w:rPr>
        <w:rFonts w:ascii="Symbol" w:eastAsia="Symbol" w:hAnsi="Symbol" w:cs="Symbol" w:hint="default"/>
        <w:w w:val="98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961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2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43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4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4" w:hanging="634"/>
      </w:pPr>
      <w:rPr>
        <w:rFonts w:hint="default"/>
        <w:lang w:val="ru-RU" w:eastAsia="en-US" w:bidi="ar-SA"/>
      </w:rPr>
    </w:lvl>
  </w:abstractNum>
  <w:abstractNum w:abstractNumId="10" w15:restartNumberingAfterBreak="0">
    <w:nsid w:val="6D78562C"/>
    <w:multiLevelType w:val="hybridMultilevel"/>
    <w:tmpl w:val="5DBECBAE"/>
    <w:lvl w:ilvl="0" w:tplc="79A42B80">
      <w:numFmt w:val="bullet"/>
      <w:lvlText w:val="-"/>
      <w:lvlJc w:val="left"/>
      <w:pPr>
        <w:ind w:left="212" w:hanging="14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46DE0284">
      <w:numFmt w:val="bullet"/>
      <w:lvlText w:val="•"/>
      <w:lvlJc w:val="left"/>
      <w:pPr>
        <w:ind w:left="1252" w:hanging="142"/>
      </w:pPr>
      <w:rPr>
        <w:rFonts w:hint="default"/>
        <w:lang w:val="ru-RU" w:eastAsia="en-US" w:bidi="ar-SA"/>
      </w:rPr>
    </w:lvl>
    <w:lvl w:ilvl="2" w:tplc="01F80956">
      <w:numFmt w:val="bullet"/>
      <w:lvlText w:val="•"/>
      <w:lvlJc w:val="left"/>
      <w:pPr>
        <w:ind w:left="2285" w:hanging="142"/>
      </w:pPr>
      <w:rPr>
        <w:rFonts w:hint="default"/>
        <w:lang w:val="ru-RU" w:eastAsia="en-US" w:bidi="ar-SA"/>
      </w:rPr>
    </w:lvl>
    <w:lvl w:ilvl="3" w:tplc="98847CEC">
      <w:numFmt w:val="bullet"/>
      <w:lvlText w:val="•"/>
      <w:lvlJc w:val="left"/>
      <w:pPr>
        <w:ind w:left="3317" w:hanging="142"/>
      </w:pPr>
      <w:rPr>
        <w:rFonts w:hint="default"/>
        <w:lang w:val="ru-RU" w:eastAsia="en-US" w:bidi="ar-SA"/>
      </w:rPr>
    </w:lvl>
    <w:lvl w:ilvl="4" w:tplc="D7D82444">
      <w:numFmt w:val="bullet"/>
      <w:lvlText w:val="•"/>
      <w:lvlJc w:val="left"/>
      <w:pPr>
        <w:ind w:left="4350" w:hanging="142"/>
      </w:pPr>
      <w:rPr>
        <w:rFonts w:hint="default"/>
        <w:lang w:val="ru-RU" w:eastAsia="en-US" w:bidi="ar-SA"/>
      </w:rPr>
    </w:lvl>
    <w:lvl w:ilvl="5" w:tplc="CD720C60">
      <w:numFmt w:val="bullet"/>
      <w:lvlText w:val="•"/>
      <w:lvlJc w:val="left"/>
      <w:pPr>
        <w:ind w:left="5383" w:hanging="142"/>
      </w:pPr>
      <w:rPr>
        <w:rFonts w:hint="default"/>
        <w:lang w:val="ru-RU" w:eastAsia="en-US" w:bidi="ar-SA"/>
      </w:rPr>
    </w:lvl>
    <w:lvl w:ilvl="6" w:tplc="3B64C3DC">
      <w:numFmt w:val="bullet"/>
      <w:lvlText w:val="•"/>
      <w:lvlJc w:val="left"/>
      <w:pPr>
        <w:ind w:left="6415" w:hanging="142"/>
      </w:pPr>
      <w:rPr>
        <w:rFonts w:hint="default"/>
        <w:lang w:val="ru-RU" w:eastAsia="en-US" w:bidi="ar-SA"/>
      </w:rPr>
    </w:lvl>
    <w:lvl w:ilvl="7" w:tplc="86DC30DA">
      <w:numFmt w:val="bullet"/>
      <w:lvlText w:val="•"/>
      <w:lvlJc w:val="left"/>
      <w:pPr>
        <w:ind w:left="7448" w:hanging="142"/>
      </w:pPr>
      <w:rPr>
        <w:rFonts w:hint="default"/>
        <w:lang w:val="ru-RU" w:eastAsia="en-US" w:bidi="ar-SA"/>
      </w:rPr>
    </w:lvl>
    <w:lvl w:ilvl="8" w:tplc="6F185850">
      <w:numFmt w:val="bullet"/>
      <w:lvlText w:val="•"/>
      <w:lvlJc w:val="left"/>
      <w:pPr>
        <w:ind w:left="8481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6F462866"/>
    <w:multiLevelType w:val="hybridMultilevel"/>
    <w:tmpl w:val="3C421368"/>
    <w:lvl w:ilvl="0" w:tplc="D904FD2A">
      <w:start w:val="4"/>
      <w:numFmt w:val="decimal"/>
      <w:lvlText w:val="%1."/>
      <w:lvlJc w:val="left"/>
      <w:pPr>
        <w:ind w:left="69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64F942">
      <w:numFmt w:val="bullet"/>
      <w:lvlText w:val="•"/>
      <w:lvlJc w:val="left"/>
      <w:pPr>
        <w:ind w:left="1684" w:hanging="281"/>
      </w:pPr>
      <w:rPr>
        <w:rFonts w:hint="default"/>
        <w:lang w:val="ru-RU" w:eastAsia="en-US" w:bidi="ar-SA"/>
      </w:rPr>
    </w:lvl>
    <w:lvl w:ilvl="2" w:tplc="F13E8DB2">
      <w:numFmt w:val="bullet"/>
      <w:lvlText w:val="•"/>
      <w:lvlJc w:val="left"/>
      <w:pPr>
        <w:ind w:left="2669" w:hanging="281"/>
      </w:pPr>
      <w:rPr>
        <w:rFonts w:hint="default"/>
        <w:lang w:val="ru-RU" w:eastAsia="en-US" w:bidi="ar-SA"/>
      </w:rPr>
    </w:lvl>
    <w:lvl w:ilvl="3" w:tplc="703ABB5E">
      <w:numFmt w:val="bullet"/>
      <w:lvlText w:val="•"/>
      <w:lvlJc w:val="left"/>
      <w:pPr>
        <w:ind w:left="3653" w:hanging="281"/>
      </w:pPr>
      <w:rPr>
        <w:rFonts w:hint="default"/>
        <w:lang w:val="ru-RU" w:eastAsia="en-US" w:bidi="ar-SA"/>
      </w:rPr>
    </w:lvl>
    <w:lvl w:ilvl="4" w:tplc="B32AFBBA">
      <w:numFmt w:val="bullet"/>
      <w:lvlText w:val="•"/>
      <w:lvlJc w:val="left"/>
      <w:pPr>
        <w:ind w:left="4638" w:hanging="281"/>
      </w:pPr>
      <w:rPr>
        <w:rFonts w:hint="default"/>
        <w:lang w:val="ru-RU" w:eastAsia="en-US" w:bidi="ar-SA"/>
      </w:rPr>
    </w:lvl>
    <w:lvl w:ilvl="5" w:tplc="DB724008">
      <w:numFmt w:val="bullet"/>
      <w:lvlText w:val="•"/>
      <w:lvlJc w:val="left"/>
      <w:pPr>
        <w:ind w:left="5623" w:hanging="281"/>
      </w:pPr>
      <w:rPr>
        <w:rFonts w:hint="default"/>
        <w:lang w:val="ru-RU" w:eastAsia="en-US" w:bidi="ar-SA"/>
      </w:rPr>
    </w:lvl>
    <w:lvl w:ilvl="6" w:tplc="C38A02D2">
      <w:numFmt w:val="bullet"/>
      <w:lvlText w:val="•"/>
      <w:lvlJc w:val="left"/>
      <w:pPr>
        <w:ind w:left="6607" w:hanging="281"/>
      </w:pPr>
      <w:rPr>
        <w:rFonts w:hint="default"/>
        <w:lang w:val="ru-RU" w:eastAsia="en-US" w:bidi="ar-SA"/>
      </w:rPr>
    </w:lvl>
    <w:lvl w:ilvl="7" w:tplc="907684DA">
      <w:numFmt w:val="bullet"/>
      <w:lvlText w:val="•"/>
      <w:lvlJc w:val="left"/>
      <w:pPr>
        <w:ind w:left="7592" w:hanging="281"/>
      </w:pPr>
      <w:rPr>
        <w:rFonts w:hint="default"/>
        <w:lang w:val="ru-RU" w:eastAsia="en-US" w:bidi="ar-SA"/>
      </w:rPr>
    </w:lvl>
    <w:lvl w:ilvl="8" w:tplc="1D1860AC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754525A5"/>
    <w:multiLevelType w:val="hybridMultilevel"/>
    <w:tmpl w:val="ACBE94BE"/>
    <w:lvl w:ilvl="0" w:tplc="B74AFF80">
      <w:numFmt w:val="bullet"/>
      <w:lvlText w:val="-"/>
      <w:lvlJc w:val="left"/>
      <w:pPr>
        <w:ind w:left="373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E0E450">
      <w:numFmt w:val="bullet"/>
      <w:lvlText w:val="•"/>
      <w:lvlJc w:val="left"/>
      <w:pPr>
        <w:ind w:left="1412" w:hanging="286"/>
      </w:pPr>
      <w:rPr>
        <w:rFonts w:hint="default"/>
        <w:lang w:val="ru-RU" w:eastAsia="en-US" w:bidi="ar-SA"/>
      </w:rPr>
    </w:lvl>
    <w:lvl w:ilvl="2" w:tplc="5E8EED40">
      <w:numFmt w:val="bullet"/>
      <w:lvlText w:val="•"/>
      <w:lvlJc w:val="left"/>
      <w:pPr>
        <w:ind w:left="2445" w:hanging="286"/>
      </w:pPr>
      <w:rPr>
        <w:rFonts w:hint="default"/>
        <w:lang w:val="ru-RU" w:eastAsia="en-US" w:bidi="ar-SA"/>
      </w:rPr>
    </w:lvl>
    <w:lvl w:ilvl="3" w:tplc="4DDEB210">
      <w:numFmt w:val="bullet"/>
      <w:lvlText w:val="•"/>
      <w:lvlJc w:val="left"/>
      <w:pPr>
        <w:ind w:left="3477" w:hanging="286"/>
      </w:pPr>
      <w:rPr>
        <w:rFonts w:hint="default"/>
        <w:lang w:val="ru-RU" w:eastAsia="en-US" w:bidi="ar-SA"/>
      </w:rPr>
    </w:lvl>
    <w:lvl w:ilvl="4" w:tplc="8ADA7828">
      <w:numFmt w:val="bullet"/>
      <w:lvlText w:val="•"/>
      <w:lvlJc w:val="left"/>
      <w:pPr>
        <w:ind w:left="4510" w:hanging="286"/>
      </w:pPr>
      <w:rPr>
        <w:rFonts w:hint="default"/>
        <w:lang w:val="ru-RU" w:eastAsia="en-US" w:bidi="ar-SA"/>
      </w:rPr>
    </w:lvl>
    <w:lvl w:ilvl="5" w:tplc="3A0E84BC">
      <w:numFmt w:val="bullet"/>
      <w:lvlText w:val="•"/>
      <w:lvlJc w:val="left"/>
      <w:pPr>
        <w:ind w:left="5543" w:hanging="286"/>
      </w:pPr>
      <w:rPr>
        <w:rFonts w:hint="default"/>
        <w:lang w:val="ru-RU" w:eastAsia="en-US" w:bidi="ar-SA"/>
      </w:rPr>
    </w:lvl>
    <w:lvl w:ilvl="6" w:tplc="9B441860">
      <w:numFmt w:val="bullet"/>
      <w:lvlText w:val="•"/>
      <w:lvlJc w:val="left"/>
      <w:pPr>
        <w:ind w:left="6575" w:hanging="286"/>
      </w:pPr>
      <w:rPr>
        <w:rFonts w:hint="default"/>
        <w:lang w:val="ru-RU" w:eastAsia="en-US" w:bidi="ar-SA"/>
      </w:rPr>
    </w:lvl>
    <w:lvl w:ilvl="7" w:tplc="93D86CC6">
      <w:numFmt w:val="bullet"/>
      <w:lvlText w:val="•"/>
      <w:lvlJc w:val="left"/>
      <w:pPr>
        <w:ind w:left="7608" w:hanging="286"/>
      </w:pPr>
      <w:rPr>
        <w:rFonts w:hint="default"/>
        <w:lang w:val="ru-RU" w:eastAsia="en-US" w:bidi="ar-SA"/>
      </w:rPr>
    </w:lvl>
    <w:lvl w:ilvl="8" w:tplc="760C2A2A">
      <w:numFmt w:val="bullet"/>
      <w:lvlText w:val="•"/>
      <w:lvlJc w:val="left"/>
      <w:pPr>
        <w:ind w:left="8641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757E34BC"/>
    <w:multiLevelType w:val="hybridMultilevel"/>
    <w:tmpl w:val="B80C55BC"/>
    <w:lvl w:ilvl="0" w:tplc="A06238CC">
      <w:start w:val="2"/>
      <w:numFmt w:val="decimal"/>
      <w:lvlText w:val="%1."/>
      <w:lvlJc w:val="left"/>
      <w:pPr>
        <w:ind w:left="654" w:hanging="28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38EE44">
      <w:start w:val="1"/>
      <w:numFmt w:val="decimal"/>
      <w:lvlText w:val="%2."/>
      <w:lvlJc w:val="left"/>
      <w:pPr>
        <w:ind w:left="4764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DC88DEE">
      <w:numFmt w:val="bullet"/>
      <w:lvlText w:val="•"/>
      <w:lvlJc w:val="left"/>
      <w:pPr>
        <w:ind w:left="5420" w:hanging="281"/>
      </w:pPr>
      <w:rPr>
        <w:rFonts w:hint="default"/>
        <w:lang w:val="ru-RU" w:eastAsia="en-US" w:bidi="ar-SA"/>
      </w:rPr>
    </w:lvl>
    <w:lvl w:ilvl="3" w:tplc="5BE4AEC6">
      <w:numFmt w:val="bullet"/>
      <w:lvlText w:val="•"/>
      <w:lvlJc w:val="left"/>
      <w:pPr>
        <w:ind w:left="6081" w:hanging="281"/>
      </w:pPr>
      <w:rPr>
        <w:rFonts w:hint="default"/>
        <w:lang w:val="ru-RU" w:eastAsia="en-US" w:bidi="ar-SA"/>
      </w:rPr>
    </w:lvl>
    <w:lvl w:ilvl="4" w:tplc="5B122D38">
      <w:numFmt w:val="bullet"/>
      <w:lvlText w:val="•"/>
      <w:lvlJc w:val="left"/>
      <w:pPr>
        <w:ind w:left="6742" w:hanging="281"/>
      </w:pPr>
      <w:rPr>
        <w:rFonts w:hint="default"/>
        <w:lang w:val="ru-RU" w:eastAsia="en-US" w:bidi="ar-SA"/>
      </w:rPr>
    </w:lvl>
    <w:lvl w:ilvl="5" w:tplc="2E444FBA">
      <w:numFmt w:val="bullet"/>
      <w:lvlText w:val="•"/>
      <w:lvlJc w:val="left"/>
      <w:pPr>
        <w:ind w:left="7402" w:hanging="281"/>
      </w:pPr>
      <w:rPr>
        <w:rFonts w:hint="default"/>
        <w:lang w:val="ru-RU" w:eastAsia="en-US" w:bidi="ar-SA"/>
      </w:rPr>
    </w:lvl>
    <w:lvl w:ilvl="6" w:tplc="E17E22E4">
      <w:numFmt w:val="bullet"/>
      <w:lvlText w:val="•"/>
      <w:lvlJc w:val="left"/>
      <w:pPr>
        <w:ind w:left="8063" w:hanging="281"/>
      </w:pPr>
      <w:rPr>
        <w:rFonts w:hint="default"/>
        <w:lang w:val="ru-RU" w:eastAsia="en-US" w:bidi="ar-SA"/>
      </w:rPr>
    </w:lvl>
    <w:lvl w:ilvl="7" w:tplc="0750FFCC">
      <w:numFmt w:val="bullet"/>
      <w:lvlText w:val="•"/>
      <w:lvlJc w:val="left"/>
      <w:pPr>
        <w:ind w:left="8724" w:hanging="281"/>
      </w:pPr>
      <w:rPr>
        <w:rFonts w:hint="default"/>
        <w:lang w:val="ru-RU" w:eastAsia="en-US" w:bidi="ar-SA"/>
      </w:rPr>
    </w:lvl>
    <w:lvl w:ilvl="8" w:tplc="D1400F2E">
      <w:numFmt w:val="bullet"/>
      <w:lvlText w:val="•"/>
      <w:lvlJc w:val="left"/>
      <w:pPr>
        <w:ind w:left="9384" w:hanging="281"/>
      </w:pPr>
      <w:rPr>
        <w:rFonts w:hint="default"/>
        <w:lang w:val="ru-RU" w:eastAsia="en-US" w:bidi="ar-SA"/>
      </w:rPr>
    </w:lvl>
  </w:abstractNum>
  <w:num w:numId="1" w16cid:durableId="311447330">
    <w:abstractNumId w:val="6"/>
  </w:num>
  <w:num w:numId="2" w16cid:durableId="1996717594">
    <w:abstractNumId w:val="8"/>
  </w:num>
  <w:num w:numId="3" w16cid:durableId="242227303">
    <w:abstractNumId w:val="11"/>
  </w:num>
  <w:num w:numId="4" w16cid:durableId="563683625">
    <w:abstractNumId w:val="2"/>
  </w:num>
  <w:num w:numId="5" w16cid:durableId="696085503">
    <w:abstractNumId w:val="4"/>
  </w:num>
  <w:num w:numId="6" w16cid:durableId="1792674667">
    <w:abstractNumId w:val="10"/>
  </w:num>
  <w:num w:numId="7" w16cid:durableId="629437889">
    <w:abstractNumId w:val="5"/>
  </w:num>
  <w:num w:numId="8" w16cid:durableId="387194003">
    <w:abstractNumId w:val="0"/>
  </w:num>
  <w:num w:numId="9" w16cid:durableId="947469458">
    <w:abstractNumId w:val="1"/>
  </w:num>
  <w:num w:numId="10" w16cid:durableId="631138517">
    <w:abstractNumId w:val="9"/>
  </w:num>
  <w:num w:numId="11" w16cid:durableId="527643944">
    <w:abstractNumId w:val="12"/>
  </w:num>
  <w:num w:numId="12" w16cid:durableId="2109235418">
    <w:abstractNumId w:val="13"/>
  </w:num>
  <w:num w:numId="13" w16cid:durableId="1807624258">
    <w:abstractNumId w:val="7"/>
  </w:num>
  <w:num w:numId="14" w16cid:durableId="741414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240C"/>
    <w:rsid w:val="000F2097"/>
    <w:rsid w:val="000F63DB"/>
    <w:rsid w:val="001C5E2B"/>
    <w:rsid w:val="002353FD"/>
    <w:rsid w:val="002D240C"/>
    <w:rsid w:val="00336EB6"/>
    <w:rsid w:val="00347F4E"/>
    <w:rsid w:val="003619D1"/>
    <w:rsid w:val="003B7EDC"/>
    <w:rsid w:val="00471213"/>
    <w:rsid w:val="004958E0"/>
    <w:rsid w:val="004C0822"/>
    <w:rsid w:val="00556D45"/>
    <w:rsid w:val="005D3898"/>
    <w:rsid w:val="005F21EA"/>
    <w:rsid w:val="0063742F"/>
    <w:rsid w:val="00655415"/>
    <w:rsid w:val="006F7F2B"/>
    <w:rsid w:val="00703E58"/>
    <w:rsid w:val="00717903"/>
    <w:rsid w:val="00736418"/>
    <w:rsid w:val="007B79A3"/>
    <w:rsid w:val="007D639D"/>
    <w:rsid w:val="008049F0"/>
    <w:rsid w:val="00805D03"/>
    <w:rsid w:val="0081667E"/>
    <w:rsid w:val="008518BA"/>
    <w:rsid w:val="008C1515"/>
    <w:rsid w:val="008E0806"/>
    <w:rsid w:val="009106FE"/>
    <w:rsid w:val="0092213E"/>
    <w:rsid w:val="00936857"/>
    <w:rsid w:val="009504FF"/>
    <w:rsid w:val="00981540"/>
    <w:rsid w:val="0098535D"/>
    <w:rsid w:val="00A56047"/>
    <w:rsid w:val="00A95EDF"/>
    <w:rsid w:val="00AC2177"/>
    <w:rsid w:val="00B248D4"/>
    <w:rsid w:val="00B67761"/>
    <w:rsid w:val="00B76385"/>
    <w:rsid w:val="00C52FE1"/>
    <w:rsid w:val="00DA1385"/>
    <w:rsid w:val="00DD0109"/>
    <w:rsid w:val="00E13753"/>
    <w:rsid w:val="00E13DF6"/>
    <w:rsid w:val="00E16634"/>
    <w:rsid w:val="00E16C4A"/>
    <w:rsid w:val="00E5598C"/>
    <w:rsid w:val="00E66895"/>
    <w:rsid w:val="00F541E6"/>
    <w:rsid w:val="00FF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2"/>
    </o:shapelayout>
  </w:shapeDefaults>
  <w:decimalSymbol w:val=","/>
  <w:listSeparator w:val=";"/>
  <w14:docId w14:val="2F621429"/>
  <w15:docId w15:val="{7B11FCE3-CCFF-4466-B561-6434B1AF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9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3" w:line="318" w:lineRule="exact"/>
      <w:ind w:left="77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1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20">
    <w:name w:val="Body Text Indent 2"/>
    <w:basedOn w:val="a"/>
    <w:link w:val="21"/>
    <w:uiPriority w:val="99"/>
    <w:semiHidden/>
    <w:unhideWhenUsed/>
    <w:rsid w:val="0047121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471213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4712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1213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4712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121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712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1213"/>
    <w:rPr>
      <w:rFonts w:ascii="Times New Roman" w:eastAsia="Times New Roman" w:hAnsi="Times New Roman" w:cs="Times New Roman"/>
      <w:lang w:val="ru-RU"/>
    </w:rPr>
  </w:style>
  <w:style w:type="paragraph" w:styleId="10">
    <w:name w:val="toc 1"/>
    <w:basedOn w:val="a"/>
    <w:next w:val="a"/>
    <w:autoRedefine/>
    <w:uiPriority w:val="39"/>
    <w:semiHidden/>
    <w:unhideWhenUsed/>
    <w:rsid w:val="003619D1"/>
    <w:pPr>
      <w:spacing w:after="100"/>
    </w:pPr>
  </w:style>
  <w:style w:type="table" w:customStyle="1" w:styleId="TableNormal12">
    <w:name w:val="Table Normal12"/>
    <w:uiPriority w:val="2"/>
    <w:semiHidden/>
    <w:qFormat/>
    <w:rsid w:val="00F541E6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63742F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BC419-0C46-49B1-A63B-709154CF8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24</Pages>
  <Words>5766</Words>
  <Characters>32869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</dc:creator>
  <cp:lastModifiedBy>User-PC</cp:lastModifiedBy>
  <cp:revision>23</cp:revision>
  <dcterms:created xsi:type="dcterms:W3CDTF">2022-09-14T10:41:00Z</dcterms:created>
  <dcterms:modified xsi:type="dcterms:W3CDTF">2024-02-16T09:30:00Z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2022-09-14T00:00:00Z</vt:filetime>
  </property>
</Properties>
</file>